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B2D" w:rsidRDefault="005C2B2D" w:rsidP="00417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C2B2D">
        <w:rPr>
          <w:rFonts w:ascii="Times New Roman" w:eastAsia="Times New Roman" w:hAnsi="Times New Roman" w:cs="Times New Roman"/>
          <w:b/>
          <w:noProof/>
          <w:color w:val="1A1A1A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A158AE3" wp14:editId="377E0DCB">
            <wp:simplePos x="0" y="0"/>
            <wp:positionH relativeFrom="column">
              <wp:posOffset>-1061085</wp:posOffset>
            </wp:positionH>
            <wp:positionV relativeFrom="paragraph">
              <wp:posOffset>-701040</wp:posOffset>
            </wp:positionV>
            <wp:extent cx="7609991" cy="10763250"/>
            <wp:effectExtent l="0" t="0" r="0" b="0"/>
            <wp:wrapNone/>
            <wp:docPr id="1" name="Рисунок 1" descr="D:\Рабочий стол\титульный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титульный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14" cy="1077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2B2D" w:rsidRDefault="005C2B2D" w:rsidP="00417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C2B2D" w:rsidRDefault="005C2B2D" w:rsidP="00417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C2B2D" w:rsidRDefault="005C2B2D" w:rsidP="00417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C2B2D" w:rsidRDefault="005C2B2D" w:rsidP="00417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C2B2D" w:rsidRDefault="005C2B2D" w:rsidP="00417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C2B2D" w:rsidRDefault="005C2B2D" w:rsidP="00417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C2B2D" w:rsidRDefault="005C2B2D" w:rsidP="00417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C2B2D" w:rsidRDefault="005C2B2D" w:rsidP="00417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C2B2D" w:rsidRDefault="005C2B2D" w:rsidP="00417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C2B2D" w:rsidRDefault="005C2B2D" w:rsidP="00417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C2B2D" w:rsidRDefault="005C2B2D" w:rsidP="00417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C2B2D" w:rsidRDefault="005C2B2D" w:rsidP="00417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C2B2D" w:rsidRDefault="005C2B2D" w:rsidP="00417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C2B2D" w:rsidRDefault="005C2B2D" w:rsidP="00417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C2B2D" w:rsidRDefault="005C2B2D" w:rsidP="00417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C2B2D" w:rsidRDefault="005C2B2D" w:rsidP="00417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C2B2D" w:rsidRDefault="005C2B2D" w:rsidP="00417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C2B2D" w:rsidRDefault="005C2B2D" w:rsidP="00417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C2B2D" w:rsidRDefault="005C2B2D" w:rsidP="00417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C2B2D" w:rsidRDefault="005C2B2D" w:rsidP="00417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C2B2D" w:rsidRDefault="005C2B2D" w:rsidP="00417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C2B2D" w:rsidRDefault="005C2B2D" w:rsidP="00417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C2B2D" w:rsidRDefault="005C2B2D" w:rsidP="00417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C2B2D" w:rsidRDefault="005C2B2D" w:rsidP="00417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C2B2D" w:rsidRDefault="005C2B2D" w:rsidP="00417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C2B2D" w:rsidRDefault="005C2B2D" w:rsidP="00417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C2B2D" w:rsidRDefault="005C2B2D" w:rsidP="00417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C2B2D" w:rsidRDefault="005C2B2D" w:rsidP="00417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C2B2D" w:rsidRDefault="005C2B2D" w:rsidP="00417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C2B2D" w:rsidRDefault="005C2B2D" w:rsidP="00417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C2B2D" w:rsidRDefault="005C2B2D" w:rsidP="00417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C2B2D" w:rsidRDefault="005C2B2D" w:rsidP="00417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C2B2D" w:rsidRDefault="005C2B2D" w:rsidP="00417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C2B2D" w:rsidRDefault="005C2B2D" w:rsidP="00417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C2B2D" w:rsidRDefault="005C2B2D" w:rsidP="00417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C2B2D" w:rsidRDefault="005C2B2D" w:rsidP="00417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C2B2D" w:rsidRDefault="005C2B2D" w:rsidP="00417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C2B2D" w:rsidRDefault="005C2B2D" w:rsidP="00417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C2B2D" w:rsidRDefault="005C2B2D" w:rsidP="00417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C2B2D" w:rsidRDefault="005C2B2D" w:rsidP="00417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C2B2D" w:rsidRDefault="005C2B2D" w:rsidP="00417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C2B2D" w:rsidRDefault="005C2B2D" w:rsidP="00417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C2B2D" w:rsidRDefault="005C2B2D" w:rsidP="00417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C2B2D" w:rsidRDefault="005C2B2D" w:rsidP="00417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C2B2D" w:rsidRDefault="005C2B2D" w:rsidP="00417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C2B2D" w:rsidRDefault="005C2B2D" w:rsidP="00417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C2B2D" w:rsidRDefault="005C2B2D" w:rsidP="00417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C2B2D" w:rsidRDefault="005C2B2D" w:rsidP="00417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C2B2D" w:rsidRDefault="005C2B2D" w:rsidP="00417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C2B2D" w:rsidRDefault="005C2B2D" w:rsidP="00417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C2B2D" w:rsidRDefault="005C2B2D" w:rsidP="00417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C2B2D" w:rsidRDefault="005C2B2D" w:rsidP="00417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lastRenderedPageBreak/>
        <w:t xml:space="preserve">Содержание программы </w:t>
      </w:r>
    </w:p>
    <w:p w:rsidR="00417460" w:rsidRDefault="00417460" w:rsidP="00417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417460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417460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ПОЯСНИТЕЛЬНАЯ ЗАПИСКА</w:t>
      </w:r>
    </w:p>
    <w:p w:rsidR="00417460" w:rsidRPr="00417460" w:rsidRDefault="00417460" w:rsidP="00417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417460" w:rsidRDefault="00417460" w:rsidP="00417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17460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Направленность</w:t>
      </w:r>
      <w:r w:rsidRPr="00D1435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4174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дополнительной общеразвивающей </w:t>
      </w:r>
      <w:proofErr w:type="spellStart"/>
      <w:r w:rsidR="003137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общеразвивающей</w:t>
      </w:r>
      <w:proofErr w:type="spellEnd"/>
      <w:r w:rsidR="003137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174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174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«Социальное проектирование как основа добровольческой деятельности» - социально-гуманитарная.</w:t>
      </w:r>
    </w:p>
    <w:p w:rsidR="00417460" w:rsidRPr="00417460" w:rsidRDefault="00417460" w:rsidP="00417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417460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Актуальность программы</w:t>
      </w:r>
    </w:p>
    <w:p w:rsidR="00417460" w:rsidRPr="00417460" w:rsidRDefault="00417460" w:rsidP="00417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460">
        <w:rPr>
          <w:rFonts w:ascii="Times New Roman" w:hAnsi="Times New Roman" w:cs="Times New Roman"/>
          <w:sz w:val="24"/>
          <w:szCs w:val="24"/>
        </w:rPr>
        <w:t>Социальное проектирование в современных условиях – важнейшая для формирования</w:t>
      </w:r>
    </w:p>
    <w:p w:rsidR="00417460" w:rsidRPr="00417460" w:rsidRDefault="00417460" w:rsidP="00D14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460">
        <w:rPr>
          <w:rFonts w:ascii="Times New Roman" w:hAnsi="Times New Roman" w:cs="Times New Roman"/>
          <w:sz w:val="24"/>
          <w:szCs w:val="24"/>
        </w:rPr>
        <w:t xml:space="preserve">гражданского общества деятельность школьников, направленная на решение общественно-значимых проблем. Социальные проекты – это возможность погружения подростков в активную социальную </w:t>
      </w:r>
      <w:r w:rsidR="00D1435D">
        <w:rPr>
          <w:rFonts w:ascii="Times New Roman" w:hAnsi="Times New Roman" w:cs="Times New Roman"/>
          <w:sz w:val="24"/>
          <w:szCs w:val="24"/>
        </w:rPr>
        <w:t>практику, в коллективную социально-полезную деятельность</w:t>
      </w:r>
      <w:r w:rsidRPr="00417460">
        <w:rPr>
          <w:rFonts w:ascii="Times New Roman" w:hAnsi="Times New Roman" w:cs="Times New Roman"/>
          <w:sz w:val="24"/>
          <w:szCs w:val="24"/>
        </w:rPr>
        <w:t>, в процесс обретения гражданских качеств личности.</w:t>
      </w:r>
      <w:r w:rsidR="00D1435D">
        <w:rPr>
          <w:rFonts w:ascii="Times New Roman" w:hAnsi="Times New Roman" w:cs="Times New Roman"/>
          <w:sz w:val="24"/>
          <w:szCs w:val="24"/>
        </w:rPr>
        <w:t xml:space="preserve"> </w:t>
      </w:r>
      <w:r w:rsidRPr="00417460">
        <w:rPr>
          <w:rFonts w:ascii="Times New Roman" w:hAnsi="Times New Roman" w:cs="Times New Roman"/>
          <w:sz w:val="24"/>
          <w:szCs w:val="24"/>
        </w:rPr>
        <w:t>Кроме того, социальное проектирование</w:t>
      </w:r>
      <w:r w:rsidR="00D1435D">
        <w:rPr>
          <w:rFonts w:ascii="Times New Roman" w:hAnsi="Times New Roman" w:cs="Times New Roman"/>
          <w:sz w:val="24"/>
          <w:szCs w:val="24"/>
        </w:rPr>
        <w:t xml:space="preserve"> </w:t>
      </w:r>
      <w:r w:rsidRPr="00417460">
        <w:rPr>
          <w:rFonts w:ascii="Times New Roman" w:hAnsi="Times New Roman" w:cs="Times New Roman"/>
          <w:sz w:val="24"/>
          <w:szCs w:val="24"/>
        </w:rPr>
        <w:t xml:space="preserve">способствует личностному самоопределению ребёнка, помогает ощутить себя гражданином своей страны. Знания, умения и навыки разработки и реализации проектов помогают выжить, добиться успеха, несмотря ни на какие кризисы. </w:t>
      </w:r>
    </w:p>
    <w:p w:rsidR="00521F20" w:rsidRPr="00521F20" w:rsidRDefault="00521F20" w:rsidP="00521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01D67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 xml:space="preserve">Педагогическая целесообразность </w:t>
      </w:r>
      <w:r w:rsidRPr="00001D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данной программы заключается в том, что </w:t>
      </w:r>
      <w:r w:rsidR="00001D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Pr="00521F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рамках этой образовательной программы школьники научатся</w:t>
      </w:r>
      <w:r w:rsidR="00001D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21F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разрешать возникающие социальные проблемы, приобщатся</w:t>
      </w:r>
      <w:r w:rsidR="00001D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21F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сотрудничеству с государственными и общественными организациями. Это в</w:t>
      </w:r>
      <w:r w:rsidR="00001D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21F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свою очередь будет способствовать формированию у детей социальной</w:t>
      </w:r>
      <w:r w:rsidR="00001D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21F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активности, гражданской позиции и чувства личной причастности к</w:t>
      </w:r>
    </w:p>
    <w:p w:rsidR="00521F20" w:rsidRPr="00521F20" w:rsidRDefault="00521F20" w:rsidP="00521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21F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проблемам своего </w:t>
      </w:r>
      <w:r w:rsidR="00001D67" w:rsidRPr="00521F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села,</w:t>
      </w:r>
      <w:r w:rsidR="00001D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района,</w:t>
      </w:r>
      <w:r w:rsidRPr="00521F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страны в целом. Школьники овладеют</w:t>
      </w:r>
    </w:p>
    <w:p w:rsidR="00521F20" w:rsidRPr="00521F20" w:rsidRDefault="00521F20" w:rsidP="00521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21F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навыками исследования, проектирования, анализа и оценки собственной</w:t>
      </w:r>
    </w:p>
    <w:p w:rsidR="00521F20" w:rsidRPr="00521F20" w:rsidRDefault="00521F20" w:rsidP="00521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21F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деятельности, что поможет им в будущем самореализоваться и самоопределиться</w:t>
      </w:r>
    </w:p>
    <w:p w:rsidR="00521F20" w:rsidRPr="00521F20" w:rsidRDefault="00521F20" w:rsidP="00521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21F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личном и профессиональном плане. Реализация этой образовательной</w:t>
      </w:r>
    </w:p>
    <w:p w:rsidR="00521F20" w:rsidRPr="00521F20" w:rsidRDefault="00521F20" w:rsidP="00521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21F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программы будет способствовать воспитанию активного поколения молодых</w:t>
      </w:r>
    </w:p>
    <w:p w:rsidR="00521F20" w:rsidRPr="00521F20" w:rsidRDefault="00521F20" w:rsidP="00521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21F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людей, способных видеть проблемы и предлагать пути их решения.</w:t>
      </w:r>
    </w:p>
    <w:p w:rsidR="00001D67" w:rsidRPr="00001D67" w:rsidRDefault="00001D67" w:rsidP="00001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01D67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Новизна и отличительная особенность</w:t>
      </w:r>
      <w:r w:rsidRPr="00001D67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 </w:t>
      </w:r>
      <w:r w:rsidRPr="00001D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образовательной программы состоит в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том, что п</w:t>
      </w:r>
      <w:r w:rsidRPr="00001D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рограмма основана на активном обучении - извлечении уроков из опыта</w:t>
      </w:r>
    </w:p>
    <w:p w:rsidR="00001D67" w:rsidRPr="00001D67" w:rsidRDefault="00001D67" w:rsidP="00001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01D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общественно-полезной работы. Таким образом, создаются условия, позволяющие</w:t>
      </w:r>
    </w:p>
    <w:p w:rsidR="00001D67" w:rsidRDefault="00001D67" w:rsidP="00001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01D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ученикам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01D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выйти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01D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01D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пространства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01D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учебных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01D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предметов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01D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образовательной деятельности, раскрыть собственный творческий потенциал,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01D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повысить учебную мотивацию и расширить жизненный опыт.</w:t>
      </w:r>
    </w:p>
    <w:p w:rsidR="00001D67" w:rsidRPr="00001D67" w:rsidRDefault="00001D67" w:rsidP="00001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01D67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 xml:space="preserve">Адресат программы. </w:t>
      </w:r>
      <w:r w:rsidRPr="00001D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Программа рассчитана на учащихся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младшего, </w:t>
      </w:r>
      <w:r w:rsidRPr="00001D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среднего и старшего школьного возраста, готовых участвовать в социально полезной деятельности. Состав группы разновозрастный, поэтому педагогически целесообразное построение занятий идёт с учётом индивидуальных и возрастных особенностей, на основе взаимодействия и взаимообмена опытом между детьми и подростками. Программа рассчитана на детей 7-17 лет, доступна для детей с ОВЗ. В соответствии с возрастом, способностями, особенностями обучающихся применяется дифференцированный подход к уровню сложности практических заданий.</w:t>
      </w:r>
    </w:p>
    <w:p w:rsidR="00001D67" w:rsidRPr="00001D67" w:rsidRDefault="00001D67" w:rsidP="00001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01D67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 xml:space="preserve">Уровень освоения программы </w:t>
      </w:r>
      <w:r w:rsidRPr="00001D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 общекультурный.</w:t>
      </w:r>
    </w:p>
    <w:p w:rsidR="00521F20" w:rsidRPr="00001D67" w:rsidRDefault="00001D67" w:rsidP="00001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001D67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 xml:space="preserve">Объем и срок реализации программы. </w:t>
      </w:r>
      <w:r w:rsidRPr="00001D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Программа рассчитана на 1 год обучения (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34</w:t>
      </w:r>
      <w:r w:rsidRPr="00001D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часа). Занятия проходят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один</w:t>
      </w:r>
      <w:r w:rsidRPr="00001D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</w:t>
      </w:r>
      <w:r w:rsidRPr="00001D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неделю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250870" w:rsidRDefault="00250870" w:rsidP="0025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1.2</w:t>
      </w:r>
      <w:r w:rsidRPr="00417460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ЦЕЛИ И ЗАДАЧИ ПРОГРАММЫ</w:t>
      </w:r>
    </w:p>
    <w:p w:rsidR="00D669E1" w:rsidRPr="00D669E1" w:rsidRDefault="00D669E1" w:rsidP="00D6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69E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Цель программы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9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9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создание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9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условий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9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137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формирования </w:t>
      </w:r>
      <w:r w:rsidRPr="00D669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компетенций подростков посредством реализации совместного проекта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9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привлечение внимания к актуальным социальным проблемам </w:t>
      </w:r>
      <w:r w:rsidR="003137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страны</w:t>
      </w:r>
      <w:r w:rsidRPr="00D669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; включение обучающихся в </w:t>
      </w:r>
      <w:r w:rsidR="003137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коллективную общественно полезную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137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деятельность</w:t>
      </w:r>
      <w:r w:rsidRPr="00D669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9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достижения поставленной цели необходимо решить следующие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13704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задачи</w:t>
      </w:r>
      <w:r w:rsidRPr="00D669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</w:p>
    <w:p w:rsidR="00D669E1" w:rsidRPr="00D669E1" w:rsidRDefault="00D669E1" w:rsidP="00D6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69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Образовательные:</w:t>
      </w:r>
    </w:p>
    <w:p w:rsidR="00D669E1" w:rsidRPr="00D669E1" w:rsidRDefault="00D669E1" w:rsidP="00D6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69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ознакомление </w:t>
      </w:r>
      <w:r w:rsidR="003137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</w:t>
      </w:r>
      <w:r w:rsidRPr="00D669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</w:t>
      </w:r>
      <w:r w:rsidR="003137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ю</w:t>
      </w:r>
      <w:r w:rsidRPr="00D669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щихся с основными понятиями проектного метода</w:t>
      </w:r>
      <w:r w:rsidR="003137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9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решения задач;</w:t>
      </w:r>
    </w:p>
    <w:p w:rsidR="00D669E1" w:rsidRPr="00D669E1" w:rsidRDefault="00D669E1" w:rsidP="00D6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69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обучение основам планирования, проектирования и реализации проекта;</w:t>
      </w:r>
    </w:p>
    <w:p w:rsidR="00D669E1" w:rsidRPr="00D669E1" w:rsidRDefault="00313704" w:rsidP="00D6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- ф</w:t>
      </w:r>
      <w:r w:rsidR="00D669E1" w:rsidRPr="00D669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ормирование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669E1" w:rsidRPr="00D669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базовых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669E1" w:rsidRPr="00D669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знаний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669E1" w:rsidRPr="00D669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669E1" w:rsidRPr="00D669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технологиям,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669E1" w:rsidRPr="00D669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используемым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</w:t>
      </w:r>
      <w:r w:rsidR="00D669E1" w:rsidRPr="00D669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реализуемом проекте;</w:t>
      </w:r>
    </w:p>
    <w:p w:rsidR="00D669E1" w:rsidRPr="00D669E1" w:rsidRDefault="00D669E1" w:rsidP="00D6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69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ознакомление </w:t>
      </w:r>
      <w:r w:rsidR="003137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</w:t>
      </w:r>
      <w:r w:rsidRPr="00D669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</w:t>
      </w:r>
      <w:r w:rsidR="003137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ю</w:t>
      </w:r>
      <w:r w:rsidRPr="00D669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щихся с основными способами представления результатов</w:t>
      </w:r>
    </w:p>
    <w:p w:rsidR="00D669E1" w:rsidRPr="00D669E1" w:rsidRDefault="00313704" w:rsidP="00D6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реализации проекта.</w:t>
      </w:r>
    </w:p>
    <w:p w:rsidR="00D669E1" w:rsidRPr="00D669E1" w:rsidRDefault="00D669E1" w:rsidP="00D6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69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Развивающие:</w:t>
      </w:r>
    </w:p>
    <w:p w:rsidR="00D669E1" w:rsidRPr="00D669E1" w:rsidRDefault="00D669E1" w:rsidP="00D6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69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развитие навыков логического мышления, грамотного формулирования</w:t>
      </w:r>
      <w:r w:rsidR="003137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9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мыслей, структурирования текста;</w:t>
      </w:r>
    </w:p>
    <w:p w:rsidR="00313704" w:rsidRDefault="00313704" w:rsidP="00D6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D669E1" w:rsidRPr="00D669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669E1" w:rsidRPr="00D669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навыков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669E1" w:rsidRPr="00D669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самостоятельной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669E1" w:rsidRPr="00D669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669E1" w:rsidRPr="00D669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669E1" w:rsidRPr="00D669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новым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669E1" w:rsidRPr="00D669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обеспечением;</w:t>
      </w:r>
    </w:p>
    <w:p w:rsidR="00D669E1" w:rsidRPr="00D669E1" w:rsidRDefault="00313704" w:rsidP="00D6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D669E1" w:rsidRPr="00D669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формирование навыков коллективной работы;</w:t>
      </w:r>
    </w:p>
    <w:p w:rsidR="00D669E1" w:rsidRPr="00D669E1" w:rsidRDefault="00313704" w:rsidP="00D6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D669E1" w:rsidRPr="00D669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развитие навыков публичного выступления, ведения дискуссии, работы с</w:t>
      </w:r>
    </w:p>
    <w:p w:rsidR="00D669E1" w:rsidRPr="00D669E1" w:rsidRDefault="00D669E1" w:rsidP="00D6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69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информацией, представления полу</w:t>
      </w:r>
      <w:r w:rsidR="003137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ченных результатов исследований.</w:t>
      </w:r>
    </w:p>
    <w:p w:rsidR="00D669E1" w:rsidRPr="00D669E1" w:rsidRDefault="00D669E1" w:rsidP="00D6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69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Воспитательные:</w:t>
      </w:r>
    </w:p>
    <w:p w:rsidR="00D669E1" w:rsidRPr="00D669E1" w:rsidRDefault="00D669E1" w:rsidP="00D6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69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формирование информационной культуры у </w:t>
      </w:r>
      <w:r w:rsidR="003137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</w:t>
      </w:r>
      <w:r w:rsidRPr="00D669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</w:t>
      </w:r>
      <w:r w:rsidR="003137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ю</w:t>
      </w:r>
      <w:r w:rsidRPr="00D669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щихся;</w:t>
      </w:r>
    </w:p>
    <w:p w:rsidR="00D669E1" w:rsidRPr="00D669E1" w:rsidRDefault="00313704" w:rsidP="00D6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ф</w:t>
      </w:r>
      <w:r w:rsidR="00D669E1" w:rsidRPr="00D669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ормирование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669E1" w:rsidRPr="00D669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уважительного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669E1" w:rsidRPr="00D669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отношения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669E1" w:rsidRPr="00D669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669E1" w:rsidRPr="00D669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интеллектуальной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669E1" w:rsidRPr="00D669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собственности, продуктам авторского права;</w:t>
      </w:r>
    </w:p>
    <w:p w:rsidR="00313704" w:rsidRDefault="00D669E1" w:rsidP="00D6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69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-формирование зоны личных научных и творческих интересов </w:t>
      </w:r>
      <w:r w:rsidR="003137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</w:t>
      </w:r>
      <w:r w:rsidRPr="00D669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</w:t>
      </w:r>
      <w:r w:rsidR="003137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ю</w:t>
      </w:r>
      <w:r w:rsidRPr="00D669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щихся.</w:t>
      </w:r>
    </w:p>
    <w:p w:rsidR="00C60348" w:rsidRDefault="00C60348" w:rsidP="00C60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60348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 xml:space="preserve">Условия набора и формирования </w:t>
      </w:r>
      <w:r w:rsidRPr="00C6034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группы заключаются в том, что набирается разновозрастная группа. Приём в коллектив не предполагает конкурсного отбора, происходит на основе собеседования с обучающимся и его родителями. Поступление особенно рекомендуется тем детям и подросткам, которые готовы заниматься социально значимой деятельностью.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Объединение посещают не менее 15 человек.</w:t>
      </w:r>
    </w:p>
    <w:p w:rsidR="00C60348" w:rsidRPr="00C60348" w:rsidRDefault="00C60348" w:rsidP="00C60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C60348">
        <w:rPr>
          <w:rFonts w:ascii="Times New Roman" w:eastAsia="Times New Roman" w:hAnsi="Times New Roman" w:cs="Times New Roman"/>
          <w:b/>
          <w:sz w:val="24"/>
          <w:szCs w:val="24"/>
        </w:rPr>
        <w:t>Особенности</w:t>
      </w:r>
      <w:r w:rsidRPr="00C60348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C60348">
        <w:rPr>
          <w:rFonts w:ascii="Times New Roman" w:eastAsia="Times New Roman" w:hAnsi="Times New Roman" w:cs="Times New Roman"/>
          <w:b/>
          <w:sz w:val="24"/>
          <w:szCs w:val="24"/>
        </w:rPr>
        <w:t>организации</w:t>
      </w:r>
      <w:r w:rsidRPr="00C60348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C60348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образовательного</w:t>
      </w:r>
      <w:r w:rsidRPr="00C60348"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 xml:space="preserve"> </w:t>
      </w:r>
      <w:r w:rsidRPr="00C60348">
        <w:rPr>
          <w:rFonts w:ascii="Times New Roman" w:eastAsia="Times New Roman" w:hAnsi="Times New Roman" w:cs="Times New Roman"/>
          <w:b/>
          <w:sz w:val="24"/>
          <w:szCs w:val="24"/>
        </w:rPr>
        <w:t>процесса</w:t>
      </w:r>
    </w:p>
    <w:p w:rsidR="00C60348" w:rsidRPr="00C60348" w:rsidRDefault="00C60348" w:rsidP="00C60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6034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Освоение программы «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Социальное проектирование на основе добровольческой деятельности</w:t>
      </w:r>
      <w:r w:rsidRPr="00C6034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» рассчитано на один год обучения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(3</w:t>
      </w:r>
      <w:r w:rsidRPr="00C6034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 часа), занятия проходят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один</w:t>
      </w:r>
      <w:r w:rsidRPr="00C6034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</w:t>
      </w:r>
      <w:r w:rsidRPr="00C6034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неделю по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40 минут.</w:t>
      </w:r>
      <w:r w:rsidRPr="00C6034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Программа состоит из трех базовых этапов освоения:</w:t>
      </w:r>
    </w:p>
    <w:p w:rsidR="00C60348" w:rsidRPr="00C60348" w:rsidRDefault="00C60348" w:rsidP="00C60348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6034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этап – определение социальных задач, для решения которых нужны определенные навыки, а также процедуры планирования проектов таким образом, чтобы они увеличивали эффективность обучения одновременно с выполнением социально значимой деятельности;</w:t>
      </w:r>
    </w:p>
    <w:p w:rsidR="00C60348" w:rsidRPr="00C60348" w:rsidRDefault="00C60348" w:rsidP="00C60348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6034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этап – реализация проекта;</w:t>
      </w:r>
    </w:p>
    <w:p w:rsidR="00C60348" w:rsidRPr="00C60348" w:rsidRDefault="00C60348" w:rsidP="00C60348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6034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этап – анализ полученного опыта, детальное осмысление проделанной работы (данный рефлексивный этап помогает улучшить полученный опыт и понять, с одной стороны, как общественно-полезная деятельность соотносится с потребностями общества, а с другой стороны, помогает участникам программы лучше осознать и усвоить приобретенные знания).</w:t>
      </w:r>
    </w:p>
    <w:p w:rsidR="00C60348" w:rsidRPr="00C60348" w:rsidRDefault="00C60348" w:rsidP="00C60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lang w:eastAsia="ru-RU"/>
        </w:rPr>
      </w:pPr>
      <w:r w:rsidRPr="00C60348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lang w:eastAsia="ru-RU"/>
        </w:rPr>
        <w:t>Формы организации образовательного процесса:</w:t>
      </w:r>
    </w:p>
    <w:p w:rsidR="00C60348" w:rsidRPr="00C60348" w:rsidRDefault="00C60348" w:rsidP="00C6034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6034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фронтальная работа со всей группой (презентации, контрольные опросы);</w:t>
      </w:r>
    </w:p>
    <w:p w:rsidR="00C60348" w:rsidRPr="00C60348" w:rsidRDefault="00C60348" w:rsidP="00C6034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6034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коллективная работа (подготовка событий, </w:t>
      </w:r>
      <w:proofErr w:type="spellStart"/>
      <w:r w:rsidRPr="00C6034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ктд</w:t>
      </w:r>
      <w:proofErr w:type="spellEnd"/>
      <w:r w:rsidRPr="00C6034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);</w:t>
      </w:r>
    </w:p>
    <w:p w:rsidR="00C60348" w:rsidRPr="00C60348" w:rsidRDefault="00C60348" w:rsidP="00C6034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6034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работа в малых группах переменного состава (</w:t>
      </w:r>
      <w:proofErr w:type="spellStart"/>
      <w:r w:rsidRPr="00C6034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взаимообучение</w:t>
      </w:r>
      <w:proofErr w:type="spellEnd"/>
      <w:r w:rsidRPr="00C6034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</w:t>
      </w:r>
      <w:proofErr w:type="spellStart"/>
      <w:r w:rsidRPr="00C6034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взаимооценка</w:t>
      </w:r>
      <w:proofErr w:type="spellEnd"/>
      <w:r w:rsidRPr="00C6034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);</w:t>
      </w:r>
    </w:p>
    <w:p w:rsidR="00C60348" w:rsidRPr="00C60348" w:rsidRDefault="00C60348" w:rsidP="00C6034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6034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работа в группах постоянного состава (командная организация традиционных поручений)</w:t>
      </w:r>
    </w:p>
    <w:p w:rsidR="00C60348" w:rsidRPr="00C60348" w:rsidRDefault="00C60348" w:rsidP="00C6034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6034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индивидуальная творческая деятельность (самостоятельная работа с помощью наставника)</w:t>
      </w:r>
    </w:p>
    <w:p w:rsidR="00C60348" w:rsidRPr="00C60348" w:rsidRDefault="00C60348" w:rsidP="00C60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60348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 xml:space="preserve">Формы проведения занятий: </w:t>
      </w:r>
      <w:r w:rsidR="00FD6D5C" w:rsidRPr="00FD6D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традиционные формы- лекции, дискуссии, нетрадиционные формы- презентация, мозговой штурм.</w:t>
      </w:r>
    </w:p>
    <w:p w:rsidR="00FD6D5C" w:rsidRDefault="00C60348" w:rsidP="00FD6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lang w:eastAsia="ru-RU"/>
        </w:rPr>
      </w:pPr>
      <w:r w:rsidRPr="00C60348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lang w:eastAsia="ru-RU"/>
        </w:rPr>
        <w:t>Материально-техническое оснащение:</w:t>
      </w:r>
    </w:p>
    <w:p w:rsidR="00FD6D5C" w:rsidRPr="00FD6D5C" w:rsidRDefault="00FD6D5C" w:rsidP="00FD6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Программа реализуется в </w:t>
      </w:r>
      <w:r w:rsidRPr="00FD6D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учебных помещениях, оборудованных в соответствии с требованиями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</w:t>
      </w:r>
      <w:r w:rsidRPr="00FD6D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образовательному пространству.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D6D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Кабинет оснащен техническими средствами обучения: персональным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D6D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компьютером с выходом в Интернет (не менее 5 рабочих мест для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</w:t>
      </w:r>
      <w:r w:rsidRPr="00FD6D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ю</w:t>
      </w:r>
      <w:r w:rsidRPr="00FD6D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щихся),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D6D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интерактивной доской, проектором, колонками.</w:t>
      </w:r>
    </w:p>
    <w:p w:rsidR="00FD6D5C" w:rsidRPr="00FD6D5C" w:rsidRDefault="00FD6D5C" w:rsidP="00FD6D5C">
      <w:pPr>
        <w:shd w:val="clear" w:color="auto" w:fill="FFFFFF"/>
        <w:spacing w:after="0" w:line="240" w:lineRule="auto"/>
        <w:ind w:left="-163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FD6D5C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Планируемые результаты.</w:t>
      </w:r>
    </w:p>
    <w:p w:rsidR="00FD6D5C" w:rsidRPr="00FD6D5C" w:rsidRDefault="00FD6D5C" w:rsidP="00FD6D5C">
      <w:pPr>
        <w:shd w:val="clear" w:color="auto" w:fill="FFFFFF"/>
        <w:spacing w:after="0" w:line="240" w:lineRule="auto"/>
        <w:ind w:left="-163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FD6D5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Предметные:</w:t>
      </w:r>
    </w:p>
    <w:p w:rsidR="00FD6D5C" w:rsidRPr="00FD6D5C" w:rsidRDefault="00FD6D5C" w:rsidP="00FD6D5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D6D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учащиеся овладели базовой информацией в области коммуникации и социального проектирования,</w:t>
      </w:r>
    </w:p>
    <w:p w:rsidR="00FD6D5C" w:rsidRPr="00FD6D5C" w:rsidRDefault="00FD6D5C" w:rsidP="00FD6D5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D6D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учащиеся овладели исследовательскими навыками по получению нового знания, его преобразованию и применению.</w:t>
      </w:r>
    </w:p>
    <w:p w:rsidR="00FD6D5C" w:rsidRPr="00FD6D5C" w:rsidRDefault="00FD6D5C" w:rsidP="00FD6D5C">
      <w:pPr>
        <w:shd w:val="clear" w:color="auto" w:fill="FFFFFF"/>
        <w:spacing w:after="0" w:line="240" w:lineRule="auto"/>
        <w:ind w:left="-163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proofErr w:type="spellStart"/>
      <w:r w:rsidRPr="00FD6D5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Метапредметные</w:t>
      </w:r>
      <w:proofErr w:type="spellEnd"/>
      <w:r w:rsidRPr="00FD6D5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:</w:t>
      </w:r>
    </w:p>
    <w:p w:rsidR="00FD6D5C" w:rsidRPr="00FD6D5C" w:rsidRDefault="00FD6D5C" w:rsidP="00FD6D5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D6D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учащиеся освоили навыки эффективной работы в проектной команде;</w:t>
      </w:r>
    </w:p>
    <w:p w:rsidR="00FD6D5C" w:rsidRPr="00FD6D5C" w:rsidRDefault="00FD6D5C" w:rsidP="00FD6D5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D6D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учащиеся умеют работать на результат, работать по правилу и по образцу, слушать педагога и выполнять его инструкции;</w:t>
      </w:r>
    </w:p>
    <w:p w:rsidR="00FD6D5C" w:rsidRPr="00FD6D5C" w:rsidRDefault="00FD6D5C" w:rsidP="00FD6D5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D6D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учащиеся владеют средствами общения и способами взаимодействия со взрослыми и сверстниками;</w:t>
      </w:r>
    </w:p>
    <w:p w:rsidR="00FD6D5C" w:rsidRPr="00FD6D5C" w:rsidRDefault="00FD6D5C" w:rsidP="00FD6D5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D6D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сформированы навыки самооценки, самоанализа своего поведения при совместной работе с другими участниками исследования;</w:t>
      </w:r>
    </w:p>
    <w:p w:rsidR="00FD6D5C" w:rsidRPr="00FD6D5C" w:rsidRDefault="00FD6D5C" w:rsidP="00FD6D5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D6D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развита способность к саморазвитию и самосовершенствованию путем сознательного и активного присвоения нового социального опыта.</w:t>
      </w:r>
    </w:p>
    <w:p w:rsidR="00FD6D5C" w:rsidRPr="00FD6D5C" w:rsidRDefault="00FD6D5C" w:rsidP="00FD6D5C">
      <w:pPr>
        <w:shd w:val="clear" w:color="auto" w:fill="FFFFFF"/>
        <w:spacing w:after="0" w:line="240" w:lineRule="auto"/>
        <w:ind w:left="-163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FD6D5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Личностные:</w:t>
      </w:r>
    </w:p>
    <w:p w:rsidR="00FD6D5C" w:rsidRPr="00FD6D5C" w:rsidRDefault="00FD6D5C" w:rsidP="00FD6D5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D6D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учащиеся убеждены в позитивной роли социального проектирования в жизни современного общества;</w:t>
      </w:r>
    </w:p>
    <w:p w:rsidR="00FD6D5C" w:rsidRPr="00FD6D5C" w:rsidRDefault="00FD6D5C" w:rsidP="00FD6D5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D6D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учащиеся владеют знаниями о моральных нормах, умеют выделять нравственный аспект поведения и соотносить поступки и события с принятыми этическими принципами;</w:t>
      </w:r>
    </w:p>
    <w:p w:rsidR="00FD6D5C" w:rsidRPr="00FD6D5C" w:rsidRDefault="00FD6D5C" w:rsidP="00FD6D5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D6D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сформирована 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FD6D5C" w:rsidRPr="00FD6D5C" w:rsidRDefault="00FD6D5C" w:rsidP="00FD6D5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D6D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воспитано ответственное отношение к исследовательской работе.</w:t>
      </w:r>
    </w:p>
    <w:p w:rsidR="00C60348" w:rsidRDefault="00C60348" w:rsidP="00FD6D5C">
      <w:pPr>
        <w:shd w:val="clear" w:color="auto" w:fill="FFFFFF"/>
        <w:spacing w:after="0" w:line="240" w:lineRule="auto"/>
        <w:ind w:left="-16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D6D5C" w:rsidRPr="00DB5BC0" w:rsidRDefault="00FD6D5C" w:rsidP="00FD6D5C">
      <w:pPr>
        <w:pStyle w:val="a3"/>
        <w:rPr>
          <w:b/>
          <w:szCs w:val="24"/>
        </w:rPr>
      </w:pPr>
      <w:r w:rsidRPr="00DB5BC0">
        <w:rPr>
          <w:b/>
          <w:szCs w:val="24"/>
        </w:rPr>
        <w:t>Учебный план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855"/>
        <w:gridCol w:w="1234"/>
        <w:gridCol w:w="1080"/>
        <w:gridCol w:w="1371"/>
        <w:gridCol w:w="1559"/>
      </w:tblGrid>
      <w:tr w:rsidR="00FD6D5C" w:rsidRPr="00BB2891" w:rsidTr="00C51087">
        <w:trPr>
          <w:trHeight w:val="58"/>
        </w:trPr>
        <w:tc>
          <w:tcPr>
            <w:tcW w:w="648" w:type="dxa"/>
            <w:vMerge w:val="restart"/>
            <w:vAlign w:val="center"/>
          </w:tcPr>
          <w:p w:rsidR="00FD6D5C" w:rsidRPr="00BB2891" w:rsidRDefault="00FD6D5C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8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55" w:type="dxa"/>
            <w:vMerge w:val="restart"/>
            <w:vAlign w:val="center"/>
          </w:tcPr>
          <w:p w:rsidR="00FD6D5C" w:rsidRPr="00BB2891" w:rsidRDefault="00FD6D5C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8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темы</w:t>
            </w:r>
          </w:p>
        </w:tc>
        <w:tc>
          <w:tcPr>
            <w:tcW w:w="3685" w:type="dxa"/>
            <w:gridSpan w:val="3"/>
            <w:vAlign w:val="center"/>
          </w:tcPr>
          <w:p w:rsidR="00FD6D5C" w:rsidRPr="00BB2891" w:rsidRDefault="00FD6D5C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8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vAlign w:val="center"/>
          </w:tcPr>
          <w:p w:rsidR="00FD6D5C" w:rsidRPr="00BB2891" w:rsidRDefault="00FD6D5C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6D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FD6D5C" w:rsidRPr="00BB2891" w:rsidTr="00C51087">
        <w:tc>
          <w:tcPr>
            <w:tcW w:w="648" w:type="dxa"/>
            <w:vMerge/>
            <w:vAlign w:val="center"/>
          </w:tcPr>
          <w:p w:rsidR="00FD6D5C" w:rsidRPr="00BB2891" w:rsidRDefault="00FD6D5C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vAlign w:val="center"/>
          </w:tcPr>
          <w:p w:rsidR="00FD6D5C" w:rsidRPr="00BB2891" w:rsidRDefault="00FD6D5C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FD6D5C" w:rsidRPr="00BB2891" w:rsidRDefault="00FD6D5C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8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080" w:type="dxa"/>
            <w:vAlign w:val="center"/>
          </w:tcPr>
          <w:p w:rsidR="00FD6D5C" w:rsidRPr="00BB2891" w:rsidRDefault="00FD6D5C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8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371" w:type="dxa"/>
            <w:vAlign w:val="center"/>
          </w:tcPr>
          <w:p w:rsidR="00FD6D5C" w:rsidRPr="00BB2891" w:rsidRDefault="00FD6D5C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8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559" w:type="dxa"/>
            <w:vMerge/>
            <w:vAlign w:val="center"/>
          </w:tcPr>
          <w:p w:rsidR="00FD6D5C" w:rsidRPr="00BB2891" w:rsidRDefault="00FD6D5C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0F4F" w:rsidRPr="00BB2891" w:rsidTr="00850F4F">
        <w:trPr>
          <w:trHeight w:val="271"/>
        </w:trPr>
        <w:tc>
          <w:tcPr>
            <w:tcW w:w="9747" w:type="dxa"/>
            <w:gridSpan w:val="6"/>
          </w:tcPr>
          <w:p w:rsidR="00850F4F" w:rsidRPr="00850F4F" w:rsidRDefault="00850F4F" w:rsidP="00BB2891">
            <w:pPr>
              <w:pStyle w:val="a3"/>
              <w:jc w:val="center"/>
              <w:rPr>
                <w:b/>
                <w:szCs w:val="24"/>
              </w:rPr>
            </w:pPr>
            <w:r w:rsidRPr="00850F4F">
              <w:rPr>
                <w:b/>
                <w:szCs w:val="24"/>
              </w:rPr>
              <w:t>Раздел 1.Введение</w:t>
            </w:r>
          </w:p>
        </w:tc>
      </w:tr>
      <w:tr w:rsidR="00FD6D5C" w:rsidRPr="00BB2891" w:rsidTr="00BB2891">
        <w:trPr>
          <w:trHeight w:val="1405"/>
        </w:trPr>
        <w:tc>
          <w:tcPr>
            <w:tcW w:w="648" w:type="dxa"/>
          </w:tcPr>
          <w:p w:rsidR="00FD6D5C" w:rsidRPr="00BB2891" w:rsidRDefault="00FD6D5C" w:rsidP="00BB2891">
            <w:pPr>
              <w:pStyle w:val="a3"/>
              <w:jc w:val="center"/>
              <w:rPr>
                <w:b/>
                <w:szCs w:val="24"/>
              </w:rPr>
            </w:pPr>
            <w:r w:rsidRPr="00BB2891">
              <w:rPr>
                <w:b/>
                <w:szCs w:val="24"/>
              </w:rPr>
              <w:t>1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center"/>
          </w:tcPr>
          <w:p w:rsidR="00FD6D5C" w:rsidRPr="00FD6D5C" w:rsidRDefault="00FD6D5C" w:rsidP="00BB28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D6D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Введение. Правила техники безопасности и</w:t>
            </w:r>
          </w:p>
          <w:p w:rsidR="00FD6D5C" w:rsidRPr="00FD6D5C" w:rsidRDefault="00FD6D5C" w:rsidP="00BB28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D6D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противопожарной защиты, санитарии и гигиены.</w:t>
            </w:r>
          </w:p>
          <w:p w:rsidR="00FD6D5C" w:rsidRPr="00BB2891" w:rsidRDefault="00FD6D5C" w:rsidP="00BB28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D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Знакомство с группой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FD6D5C" w:rsidRPr="00BB2891" w:rsidRDefault="00FD6D5C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8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D6D5C" w:rsidRPr="00BB2891" w:rsidRDefault="00FD6D5C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891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:rsidR="00FD6D5C" w:rsidRPr="00BB2891" w:rsidRDefault="00FD6D5C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891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vAlign w:val="center"/>
          </w:tcPr>
          <w:p w:rsidR="00FD6D5C" w:rsidRPr="00BB2891" w:rsidRDefault="00A26DE2" w:rsidP="00BB2891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Беседа</w:t>
            </w:r>
          </w:p>
        </w:tc>
      </w:tr>
      <w:tr w:rsidR="00850F4F" w:rsidRPr="00BB2891" w:rsidTr="00850F4F">
        <w:trPr>
          <w:trHeight w:val="281"/>
        </w:trPr>
        <w:tc>
          <w:tcPr>
            <w:tcW w:w="9747" w:type="dxa"/>
            <w:gridSpan w:val="6"/>
          </w:tcPr>
          <w:p w:rsidR="00850F4F" w:rsidRPr="00850F4F" w:rsidRDefault="00850F4F" w:rsidP="00BB2891">
            <w:pPr>
              <w:pStyle w:val="a3"/>
              <w:jc w:val="center"/>
              <w:rPr>
                <w:b/>
                <w:szCs w:val="24"/>
              </w:rPr>
            </w:pPr>
            <w:r w:rsidRPr="00850F4F">
              <w:rPr>
                <w:b/>
                <w:szCs w:val="24"/>
              </w:rPr>
              <w:t>Раздел 2</w:t>
            </w:r>
            <w:r>
              <w:rPr>
                <w:b/>
                <w:szCs w:val="24"/>
              </w:rPr>
              <w:t>.</w:t>
            </w:r>
            <w:r w:rsidRPr="00850F4F">
              <w:rPr>
                <w:b/>
                <w:szCs w:val="24"/>
              </w:rPr>
              <w:t xml:space="preserve"> Знакомство с социальным проектированием</w:t>
            </w:r>
          </w:p>
        </w:tc>
      </w:tr>
      <w:tr w:rsidR="00FD6D5C" w:rsidRPr="00BB2891" w:rsidTr="00C51087">
        <w:tc>
          <w:tcPr>
            <w:tcW w:w="648" w:type="dxa"/>
          </w:tcPr>
          <w:p w:rsidR="00FD6D5C" w:rsidRPr="00BB2891" w:rsidRDefault="00FD6D5C" w:rsidP="00BB2891">
            <w:pPr>
              <w:pStyle w:val="a3"/>
              <w:jc w:val="center"/>
              <w:rPr>
                <w:b/>
                <w:szCs w:val="24"/>
              </w:rPr>
            </w:pPr>
            <w:r w:rsidRPr="00BB2891">
              <w:rPr>
                <w:b/>
                <w:szCs w:val="24"/>
              </w:rPr>
              <w:t>2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center"/>
          </w:tcPr>
          <w:p w:rsidR="00FD6D5C" w:rsidRPr="00BB2891" w:rsidRDefault="00FD6D5C" w:rsidP="00BB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89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понятием «социальное проектирование».</w:t>
            </w:r>
          </w:p>
          <w:p w:rsidR="00FD6D5C" w:rsidRPr="00BB2891" w:rsidRDefault="00FD6D5C" w:rsidP="00BB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89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появления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FD6D5C" w:rsidRPr="00BB2891" w:rsidRDefault="00BB2891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D6D5C" w:rsidRPr="00BB2891" w:rsidRDefault="00BB2891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:rsidR="00FD6D5C" w:rsidRPr="00BB2891" w:rsidRDefault="00BB2891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D6D5C" w:rsidRPr="00BB2891" w:rsidRDefault="00A26DE2" w:rsidP="00BB2891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Беседа</w:t>
            </w:r>
          </w:p>
        </w:tc>
      </w:tr>
      <w:tr w:rsidR="00FD6D5C" w:rsidRPr="00BB2891" w:rsidTr="00C51087">
        <w:tc>
          <w:tcPr>
            <w:tcW w:w="648" w:type="dxa"/>
          </w:tcPr>
          <w:p w:rsidR="00FD6D5C" w:rsidRPr="00BB2891" w:rsidRDefault="00FD6D5C" w:rsidP="00BB2891">
            <w:pPr>
              <w:pStyle w:val="a3"/>
              <w:jc w:val="center"/>
              <w:rPr>
                <w:b/>
                <w:szCs w:val="24"/>
              </w:rPr>
            </w:pPr>
            <w:r w:rsidRPr="00BB2891">
              <w:rPr>
                <w:b/>
                <w:szCs w:val="24"/>
              </w:rPr>
              <w:t>3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center"/>
          </w:tcPr>
          <w:p w:rsidR="00FD6D5C" w:rsidRPr="00BB2891" w:rsidRDefault="00FD6D5C" w:rsidP="00BB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891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социального проектирования.</w:t>
            </w:r>
            <w:r w:rsidR="00BB2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2891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карточки социального проекта, отличительные</w:t>
            </w:r>
            <w:r w:rsidR="00BB2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2891"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 от других видов проекта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FD6D5C" w:rsidRPr="00BB2891" w:rsidRDefault="00BB2891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D6D5C" w:rsidRPr="00BB2891" w:rsidRDefault="00BB2891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:rsidR="00FD6D5C" w:rsidRPr="00BB2891" w:rsidRDefault="00BB2891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FD6D5C" w:rsidRPr="00BB2891" w:rsidRDefault="00A26DE2" w:rsidP="00BB2891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Заполнение карточки</w:t>
            </w:r>
          </w:p>
        </w:tc>
      </w:tr>
      <w:tr w:rsidR="00850F4F" w:rsidRPr="00BB2891" w:rsidTr="00921DEA">
        <w:tc>
          <w:tcPr>
            <w:tcW w:w="9747" w:type="dxa"/>
            <w:gridSpan w:val="6"/>
          </w:tcPr>
          <w:p w:rsidR="00850F4F" w:rsidRPr="00850F4F" w:rsidRDefault="00850F4F" w:rsidP="00BB2891">
            <w:pPr>
              <w:pStyle w:val="a3"/>
              <w:jc w:val="center"/>
              <w:rPr>
                <w:b/>
                <w:szCs w:val="24"/>
              </w:rPr>
            </w:pPr>
            <w:r w:rsidRPr="00850F4F">
              <w:rPr>
                <w:b/>
                <w:szCs w:val="24"/>
              </w:rPr>
              <w:t>Раздел 3</w:t>
            </w:r>
            <w:r>
              <w:rPr>
                <w:b/>
                <w:szCs w:val="24"/>
              </w:rPr>
              <w:t>.</w:t>
            </w:r>
            <w:r w:rsidRPr="00850F4F">
              <w:rPr>
                <w:b/>
                <w:szCs w:val="24"/>
              </w:rPr>
              <w:t xml:space="preserve"> Создание социального проекта</w:t>
            </w:r>
          </w:p>
        </w:tc>
      </w:tr>
      <w:tr w:rsidR="00FD6D5C" w:rsidRPr="00BB2891" w:rsidTr="00C51087">
        <w:tc>
          <w:tcPr>
            <w:tcW w:w="648" w:type="dxa"/>
          </w:tcPr>
          <w:p w:rsidR="00FD6D5C" w:rsidRPr="00BB2891" w:rsidRDefault="00FD6D5C" w:rsidP="00BB2891">
            <w:pPr>
              <w:pStyle w:val="a3"/>
              <w:jc w:val="center"/>
              <w:rPr>
                <w:b/>
                <w:szCs w:val="24"/>
              </w:rPr>
            </w:pPr>
            <w:r w:rsidRPr="00BB2891">
              <w:rPr>
                <w:b/>
                <w:szCs w:val="24"/>
              </w:rPr>
              <w:t>4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center"/>
          </w:tcPr>
          <w:p w:rsidR="00FD6D5C" w:rsidRPr="00BB2891" w:rsidRDefault="00FD6D5C" w:rsidP="00BB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891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проблемы социального проекта. Способы анализа</w:t>
            </w:r>
          </w:p>
          <w:p w:rsidR="00FD6D5C" w:rsidRPr="00BB2891" w:rsidRDefault="00FD6D5C" w:rsidP="00BB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891">
              <w:rPr>
                <w:rFonts w:ascii="Times New Roman" w:eastAsia="Times New Roman" w:hAnsi="Times New Roman" w:cs="Times New Roman"/>
                <w:sz w:val="24"/>
                <w:szCs w:val="24"/>
              </w:rPr>
              <w:t>и получения данных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FD6D5C" w:rsidRPr="00BB2891" w:rsidRDefault="00850F4F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D6D5C" w:rsidRPr="00BB2891" w:rsidRDefault="00850F4F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:rsidR="00FD6D5C" w:rsidRPr="00BB2891" w:rsidRDefault="00850F4F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FD6D5C" w:rsidRPr="00BB2891" w:rsidRDefault="00A26DE2" w:rsidP="00BB2891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Опрос</w:t>
            </w:r>
          </w:p>
        </w:tc>
      </w:tr>
      <w:tr w:rsidR="00FD6D5C" w:rsidRPr="00BB2891" w:rsidTr="00C51087">
        <w:tc>
          <w:tcPr>
            <w:tcW w:w="648" w:type="dxa"/>
          </w:tcPr>
          <w:p w:rsidR="00FD6D5C" w:rsidRPr="00BB2891" w:rsidRDefault="00FD6D5C" w:rsidP="00BB2891">
            <w:pPr>
              <w:pStyle w:val="a3"/>
              <w:jc w:val="center"/>
              <w:rPr>
                <w:b/>
                <w:szCs w:val="24"/>
              </w:rPr>
            </w:pPr>
            <w:r w:rsidRPr="00BB2891">
              <w:rPr>
                <w:b/>
                <w:szCs w:val="24"/>
              </w:rPr>
              <w:t>5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center"/>
          </w:tcPr>
          <w:p w:rsidR="00FD6D5C" w:rsidRPr="00BB2891" w:rsidRDefault="00BB2891" w:rsidP="00BB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891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выбрать целевую аудиторию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B2891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социального проекта. Знакомство с методикой SMART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FD6D5C" w:rsidRPr="00BB2891" w:rsidRDefault="00850F4F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D6D5C" w:rsidRPr="00BB2891" w:rsidRDefault="00850F4F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:rsidR="00FD6D5C" w:rsidRPr="00BB2891" w:rsidRDefault="00850F4F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FD6D5C" w:rsidRPr="00BB2891" w:rsidRDefault="00A26DE2" w:rsidP="00BB2891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Тестирование</w:t>
            </w:r>
          </w:p>
        </w:tc>
      </w:tr>
      <w:tr w:rsidR="00FD6D5C" w:rsidRPr="00BB2891" w:rsidTr="00C51087">
        <w:tc>
          <w:tcPr>
            <w:tcW w:w="648" w:type="dxa"/>
          </w:tcPr>
          <w:p w:rsidR="00FD6D5C" w:rsidRPr="00BB2891" w:rsidRDefault="00FD6D5C" w:rsidP="00BB2891">
            <w:pPr>
              <w:pStyle w:val="a3"/>
              <w:jc w:val="center"/>
              <w:rPr>
                <w:b/>
                <w:szCs w:val="24"/>
              </w:rPr>
            </w:pPr>
            <w:r w:rsidRPr="00BB2891">
              <w:rPr>
                <w:b/>
                <w:szCs w:val="24"/>
              </w:rPr>
              <w:lastRenderedPageBreak/>
              <w:t>6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center"/>
          </w:tcPr>
          <w:p w:rsidR="00FD6D5C" w:rsidRPr="00BB2891" w:rsidRDefault="00BB2891" w:rsidP="00BB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89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Правильная постановка задач социального проекта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FD6D5C" w:rsidRPr="00BB2891" w:rsidRDefault="00850F4F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D6D5C" w:rsidRPr="00BB2891" w:rsidRDefault="00850F4F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:rsidR="00FD6D5C" w:rsidRPr="00BB2891" w:rsidRDefault="00850F4F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FD6D5C" w:rsidRPr="00BB2891" w:rsidRDefault="00A26DE2" w:rsidP="00BB2891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Беседа</w:t>
            </w:r>
          </w:p>
        </w:tc>
      </w:tr>
      <w:tr w:rsidR="00FD6D5C" w:rsidRPr="00BB2891" w:rsidTr="00C51087">
        <w:tc>
          <w:tcPr>
            <w:tcW w:w="648" w:type="dxa"/>
          </w:tcPr>
          <w:p w:rsidR="00FD6D5C" w:rsidRPr="00BB2891" w:rsidRDefault="00FD6D5C" w:rsidP="00BB2891">
            <w:pPr>
              <w:pStyle w:val="a3"/>
              <w:jc w:val="center"/>
              <w:rPr>
                <w:b/>
                <w:szCs w:val="24"/>
              </w:rPr>
            </w:pPr>
            <w:r w:rsidRPr="00BB2891">
              <w:rPr>
                <w:b/>
                <w:szCs w:val="24"/>
              </w:rPr>
              <w:t>7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center"/>
          </w:tcPr>
          <w:p w:rsidR="00FD6D5C" w:rsidRPr="00BB2891" w:rsidRDefault="00BB2891" w:rsidP="00BB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89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мероприятий в проекте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B289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календарного плана проекта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FD6D5C" w:rsidRPr="00BB2891" w:rsidRDefault="00850F4F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D6D5C" w:rsidRPr="00BB2891" w:rsidRDefault="00850F4F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:rsidR="00FD6D5C" w:rsidRPr="00BB2891" w:rsidRDefault="00850F4F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FD6D5C" w:rsidRPr="00BB2891" w:rsidRDefault="00A26DE2" w:rsidP="00BB2891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Опрос</w:t>
            </w:r>
          </w:p>
        </w:tc>
      </w:tr>
      <w:tr w:rsidR="00FD6D5C" w:rsidRPr="00BB2891" w:rsidTr="00C51087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FD6D5C" w:rsidRPr="00BB2891" w:rsidRDefault="00FD6D5C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8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55" w:type="dxa"/>
          </w:tcPr>
          <w:p w:rsidR="00BB2891" w:rsidRPr="00BB2891" w:rsidRDefault="00BB2891" w:rsidP="00BB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89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бюджета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D6D5C" w:rsidRPr="00BB2891" w:rsidRDefault="00BB2891" w:rsidP="00BB2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89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 социального проекта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FD6D5C" w:rsidRPr="00BB2891" w:rsidRDefault="00850F4F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D6D5C" w:rsidRPr="00BB2891" w:rsidRDefault="00850F4F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:rsidR="00FD6D5C" w:rsidRPr="00BB2891" w:rsidRDefault="00850F4F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D6D5C" w:rsidRPr="00BB2891" w:rsidRDefault="00A26DE2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D6D5C" w:rsidRPr="00BB2891" w:rsidTr="00C51087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FD6D5C" w:rsidRPr="00BB2891" w:rsidRDefault="00FD6D5C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8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855" w:type="dxa"/>
          </w:tcPr>
          <w:p w:rsidR="00FD6D5C" w:rsidRPr="00BB2891" w:rsidRDefault="00BB2891" w:rsidP="00BB2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8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партнёров к проекту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B28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Продвижение проекта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FD6D5C" w:rsidRPr="00BB2891" w:rsidRDefault="00850F4F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D6D5C" w:rsidRPr="00BB2891" w:rsidRDefault="00850F4F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:rsidR="00FD6D5C" w:rsidRPr="00BB2891" w:rsidRDefault="00850F4F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D6D5C" w:rsidRPr="00BB2891" w:rsidRDefault="00A26DE2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50F4F" w:rsidRPr="00BB2891" w:rsidTr="008C0112"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:rsidR="00850F4F" w:rsidRPr="00850F4F" w:rsidRDefault="00850F4F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0F4F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Раздел 4</w:t>
            </w: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.</w:t>
            </w:r>
            <w:r w:rsidRPr="00850F4F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 xml:space="preserve"> Защита социального проекта</w:t>
            </w:r>
          </w:p>
        </w:tc>
      </w:tr>
      <w:tr w:rsidR="00BB2891" w:rsidRPr="00BB2891" w:rsidTr="00C51087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BB2891" w:rsidRPr="00BB2891" w:rsidRDefault="00BB2891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8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855" w:type="dxa"/>
          </w:tcPr>
          <w:p w:rsidR="00BB2891" w:rsidRPr="00BB2891" w:rsidRDefault="00BB2891" w:rsidP="00BB2891">
            <w:pPr>
              <w:pStyle w:val="a4"/>
              <w:jc w:val="both"/>
            </w:pPr>
            <w:r w:rsidRPr="00BB2891">
              <w:t>Создание пр</w:t>
            </w:r>
            <w:r w:rsidR="00145B15">
              <w:t>езентации</w:t>
            </w:r>
            <w:r>
              <w:t xml:space="preserve"> с помощью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BB2891" w:rsidRPr="00BB2891" w:rsidRDefault="00850F4F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B2891" w:rsidRPr="00BB2891" w:rsidRDefault="00850F4F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:rsidR="00BB2891" w:rsidRPr="00BB2891" w:rsidRDefault="00850F4F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B2891" w:rsidRPr="00BB2891" w:rsidRDefault="00A26DE2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BB2891" w:rsidRPr="00BB2891" w:rsidTr="00C51087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BB2891" w:rsidRPr="00BB2891" w:rsidRDefault="00BB2891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8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855" w:type="dxa"/>
          </w:tcPr>
          <w:p w:rsidR="00BB2891" w:rsidRPr="00BB2891" w:rsidRDefault="00BB2891" w:rsidP="00BB2891">
            <w:pPr>
              <w:pStyle w:val="a4"/>
              <w:jc w:val="both"/>
            </w:pPr>
            <w:r w:rsidRPr="00BB2891">
              <w:t>Съёмка и монтаж видеороликов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BB2891" w:rsidRPr="00BB2891" w:rsidRDefault="00850F4F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B2891" w:rsidRPr="00BB2891" w:rsidRDefault="00850F4F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:rsidR="00BB2891" w:rsidRPr="00BB2891" w:rsidRDefault="00850F4F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B2891" w:rsidRPr="00BB2891" w:rsidRDefault="00A26DE2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Видеоролик</w:t>
            </w:r>
          </w:p>
        </w:tc>
      </w:tr>
      <w:tr w:rsidR="00BB2891" w:rsidRPr="00BB2891" w:rsidTr="00C51087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BB2891" w:rsidRPr="00BB2891" w:rsidRDefault="00BB2891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8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855" w:type="dxa"/>
          </w:tcPr>
          <w:p w:rsidR="00BB2891" w:rsidRPr="00BB2891" w:rsidRDefault="00BB2891" w:rsidP="00BB2891">
            <w:pPr>
              <w:pStyle w:val="a4"/>
              <w:jc w:val="both"/>
            </w:pPr>
            <w:r w:rsidRPr="00BB2891">
              <w:t>Особенности составления речи для защиты проекта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BB2891" w:rsidRPr="00BB2891" w:rsidRDefault="00850F4F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B2891" w:rsidRPr="00BB2891" w:rsidRDefault="00850F4F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:rsidR="00BB2891" w:rsidRPr="00BB2891" w:rsidRDefault="00850F4F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B2891" w:rsidRPr="00BB2891" w:rsidRDefault="00A26DE2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B2891" w:rsidRPr="00BB2891" w:rsidTr="00C51087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BB2891" w:rsidRPr="00BB2891" w:rsidRDefault="00BB2891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8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855" w:type="dxa"/>
          </w:tcPr>
          <w:p w:rsidR="00BB2891" w:rsidRPr="00BB2891" w:rsidRDefault="00BB2891" w:rsidP="00BB2891">
            <w:pPr>
              <w:pStyle w:val="a4"/>
              <w:jc w:val="both"/>
            </w:pPr>
            <w:r w:rsidRPr="00BB2891">
              <w:t>Подготовка к защите проекта, репетиционные занятия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BB2891" w:rsidRPr="00BB2891" w:rsidRDefault="00850F4F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B2891" w:rsidRPr="00BB2891" w:rsidRDefault="00850F4F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:rsidR="00BB2891" w:rsidRPr="00BB2891" w:rsidRDefault="00850F4F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B2891" w:rsidRPr="00BB2891" w:rsidRDefault="00A26DE2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защиты</w:t>
            </w:r>
          </w:p>
        </w:tc>
      </w:tr>
      <w:tr w:rsidR="00BB2891" w:rsidRPr="00BB2891" w:rsidTr="00C51087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BB2891" w:rsidRPr="00BB2891" w:rsidRDefault="00BB2891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8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855" w:type="dxa"/>
          </w:tcPr>
          <w:p w:rsidR="00BB2891" w:rsidRPr="00BB2891" w:rsidRDefault="00BB2891" w:rsidP="00BB2891">
            <w:pPr>
              <w:pStyle w:val="a4"/>
              <w:jc w:val="both"/>
            </w:pPr>
            <w:r w:rsidRPr="00BB2891">
              <w:t>Защита проекта. Рефлексия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BB2891" w:rsidRPr="00BB2891" w:rsidRDefault="00850F4F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B2891" w:rsidRPr="00BB2891" w:rsidRDefault="00850F4F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:rsidR="00BB2891" w:rsidRPr="00BB2891" w:rsidRDefault="00850F4F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B2891" w:rsidRPr="00BB2891" w:rsidRDefault="00A26DE2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Готовый проект</w:t>
            </w:r>
          </w:p>
        </w:tc>
      </w:tr>
      <w:tr w:rsidR="00850F4F" w:rsidRPr="00BB2891" w:rsidTr="00C51087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850F4F" w:rsidRPr="00BB2891" w:rsidRDefault="00850F4F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855" w:type="dxa"/>
          </w:tcPr>
          <w:p w:rsidR="00850F4F" w:rsidRPr="00BB2891" w:rsidRDefault="00850F4F" w:rsidP="00BB2891">
            <w:pPr>
              <w:pStyle w:val="a4"/>
              <w:jc w:val="both"/>
            </w:pPr>
            <w:r>
              <w:t>Участие в реализации общешкольной социальной инициативы «Благотворительная Ярмарка Добра «Дети-Детям»»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850F4F" w:rsidRDefault="00850F4F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850F4F" w:rsidRPr="00BB2891" w:rsidRDefault="00850F4F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:rsidR="00850F4F" w:rsidRPr="00BB2891" w:rsidRDefault="00850F4F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50F4F" w:rsidRPr="00BB2891" w:rsidRDefault="00A26DE2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6D5C" w:rsidRPr="00BB2891" w:rsidTr="00C51087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FD6D5C" w:rsidRPr="00BB2891" w:rsidRDefault="00FD6D5C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bottom w:val="single" w:sz="4" w:space="0" w:color="auto"/>
            </w:tcBorders>
            <w:vAlign w:val="center"/>
          </w:tcPr>
          <w:p w:rsidR="00FD6D5C" w:rsidRPr="00BB2891" w:rsidRDefault="00FD6D5C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8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FD6D5C" w:rsidRPr="00BB2891" w:rsidRDefault="00FD6D5C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89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D6D5C" w:rsidRPr="00BB2891" w:rsidRDefault="00850F4F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:rsidR="00FD6D5C" w:rsidRPr="00BB2891" w:rsidRDefault="00850F4F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D6D5C" w:rsidRPr="00BB2891" w:rsidRDefault="00FD6D5C" w:rsidP="00BB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50870" w:rsidRPr="00250870" w:rsidRDefault="00250870" w:rsidP="00D6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250870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1.3. УЧЕБНЫЙ ПЛАН</w:t>
      </w:r>
    </w:p>
    <w:p w:rsidR="00250870" w:rsidRPr="00554848" w:rsidRDefault="00250870" w:rsidP="00250870">
      <w:pPr>
        <w:pStyle w:val="a3"/>
        <w:rPr>
          <w:b/>
          <w:szCs w:val="24"/>
        </w:rPr>
      </w:pPr>
      <w:r w:rsidRPr="00554848">
        <w:rPr>
          <w:b/>
          <w:szCs w:val="24"/>
        </w:rPr>
        <w:t>Содержание программы с указанием видов деятельности</w:t>
      </w:r>
    </w:p>
    <w:p w:rsidR="00BF5AB4" w:rsidRPr="00BF5AB4" w:rsidRDefault="00BF5AB4" w:rsidP="00BF5AB4">
      <w:pPr>
        <w:pStyle w:val="a3"/>
        <w:rPr>
          <w:szCs w:val="24"/>
        </w:rPr>
      </w:pPr>
      <w:r w:rsidRPr="00BF5AB4">
        <w:rPr>
          <w:szCs w:val="24"/>
        </w:rPr>
        <w:t>Раздел 1.</w:t>
      </w:r>
      <w:r>
        <w:rPr>
          <w:szCs w:val="24"/>
        </w:rPr>
        <w:t xml:space="preserve"> </w:t>
      </w:r>
      <w:r w:rsidRPr="00BF5AB4">
        <w:rPr>
          <w:szCs w:val="24"/>
        </w:rPr>
        <w:t>Введение</w:t>
      </w:r>
    </w:p>
    <w:p w:rsidR="00BF5AB4" w:rsidRPr="00BF5AB4" w:rsidRDefault="00BF5AB4" w:rsidP="00BF5AB4">
      <w:pPr>
        <w:pStyle w:val="a3"/>
        <w:rPr>
          <w:szCs w:val="24"/>
        </w:rPr>
      </w:pPr>
      <w:r>
        <w:rPr>
          <w:szCs w:val="24"/>
        </w:rPr>
        <w:t xml:space="preserve">Тема 1. </w:t>
      </w:r>
      <w:r w:rsidR="00BB784F">
        <w:rPr>
          <w:szCs w:val="24"/>
        </w:rPr>
        <w:t>Теория:</w:t>
      </w:r>
      <w:r>
        <w:rPr>
          <w:szCs w:val="24"/>
        </w:rPr>
        <w:t xml:space="preserve"> </w:t>
      </w:r>
      <w:r w:rsidRPr="00BF5AB4">
        <w:rPr>
          <w:szCs w:val="24"/>
        </w:rPr>
        <w:t>Введение. Правила техники безопасности и</w:t>
      </w:r>
    </w:p>
    <w:p w:rsidR="00BF5AB4" w:rsidRPr="00BF5AB4" w:rsidRDefault="00BF5AB4" w:rsidP="00BF5AB4">
      <w:pPr>
        <w:pStyle w:val="a3"/>
        <w:rPr>
          <w:szCs w:val="24"/>
        </w:rPr>
      </w:pPr>
      <w:r w:rsidRPr="00BF5AB4">
        <w:rPr>
          <w:szCs w:val="24"/>
        </w:rPr>
        <w:t>противопожарной защиты, санитарии и гигиены.</w:t>
      </w:r>
    </w:p>
    <w:p w:rsidR="00BB784F" w:rsidRDefault="00BF5AB4" w:rsidP="00BF5AB4">
      <w:pPr>
        <w:pStyle w:val="a3"/>
        <w:rPr>
          <w:szCs w:val="24"/>
        </w:rPr>
      </w:pPr>
      <w:r w:rsidRPr="00BF5AB4">
        <w:rPr>
          <w:szCs w:val="24"/>
        </w:rPr>
        <w:t>Знакомство с группой</w:t>
      </w:r>
      <w:r w:rsidR="00BB784F">
        <w:rPr>
          <w:szCs w:val="24"/>
        </w:rPr>
        <w:t>.</w:t>
      </w:r>
    </w:p>
    <w:p w:rsidR="00FF2E0E" w:rsidRDefault="00BB784F" w:rsidP="00BF5AB4">
      <w:pPr>
        <w:pStyle w:val="a3"/>
        <w:rPr>
          <w:szCs w:val="24"/>
        </w:rPr>
      </w:pPr>
      <w:r w:rsidRPr="00BB784F">
        <w:rPr>
          <w:b/>
          <w:szCs w:val="24"/>
        </w:rPr>
        <w:t>Раздел 2. Знакомство с социальным проектированием</w:t>
      </w:r>
      <w:r w:rsidR="00BF5AB4" w:rsidRPr="00BF5AB4">
        <w:rPr>
          <w:szCs w:val="24"/>
        </w:rPr>
        <w:tab/>
      </w:r>
      <w:r w:rsidR="00BF5AB4" w:rsidRPr="00BF5AB4">
        <w:rPr>
          <w:szCs w:val="24"/>
        </w:rPr>
        <w:tab/>
      </w:r>
    </w:p>
    <w:p w:rsidR="00BB784F" w:rsidRPr="00BB784F" w:rsidRDefault="00BB784F" w:rsidP="00BB784F">
      <w:pPr>
        <w:pStyle w:val="a3"/>
        <w:rPr>
          <w:szCs w:val="24"/>
        </w:rPr>
      </w:pPr>
      <w:r>
        <w:rPr>
          <w:szCs w:val="24"/>
        </w:rPr>
        <w:t xml:space="preserve">Тема 1. Теория: </w:t>
      </w:r>
      <w:r w:rsidRPr="00BB784F">
        <w:rPr>
          <w:szCs w:val="24"/>
        </w:rPr>
        <w:t>Знакомство с понятием «социальное проектирование».</w:t>
      </w:r>
    </w:p>
    <w:p w:rsidR="00BB784F" w:rsidRPr="00BB784F" w:rsidRDefault="00BB784F" w:rsidP="00BB784F">
      <w:pPr>
        <w:pStyle w:val="a3"/>
        <w:rPr>
          <w:szCs w:val="24"/>
        </w:rPr>
      </w:pPr>
      <w:r w:rsidRPr="00BB784F">
        <w:rPr>
          <w:szCs w:val="24"/>
        </w:rPr>
        <w:t>История появления</w:t>
      </w:r>
    </w:p>
    <w:p w:rsidR="00BB784F" w:rsidRDefault="00BB784F" w:rsidP="00BB784F">
      <w:pPr>
        <w:pStyle w:val="a3"/>
        <w:rPr>
          <w:szCs w:val="24"/>
        </w:rPr>
      </w:pPr>
      <w:r>
        <w:rPr>
          <w:szCs w:val="24"/>
        </w:rPr>
        <w:t xml:space="preserve">Тема 2. Теория: </w:t>
      </w:r>
      <w:r w:rsidRPr="00BB784F">
        <w:rPr>
          <w:szCs w:val="24"/>
        </w:rPr>
        <w:t xml:space="preserve">Этапы социального проектирования. </w:t>
      </w:r>
    </w:p>
    <w:p w:rsidR="00FF2E0E" w:rsidRDefault="00BB784F" w:rsidP="00BB784F">
      <w:pPr>
        <w:pStyle w:val="a3"/>
        <w:rPr>
          <w:szCs w:val="24"/>
        </w:rPr>
      </w:pPr>
      <w:r>
        <w:rPr>
          <w:szCs w:val="24"/>
        </w:rPr>
        <w:t xml:space="preserve">Практика: </w:t>
      </w:r>
      <w:r w:rsidRPr="00BB784F">
        <w:rPr>
          <w:szCs w:val="24"/>
        </w:rPr>
        <w:t>Заполнение карточки социального проекта, отличительные черты от других видов проекта</w:t>
      </w:r>
      <w:r>
        <w:rPr>
          <w:szCs w:val="24"/>
        </w:rPr>
        <w:t>.</w:t>
      </w:r>
    </w:p>
    <w:p w:rsidR="00BB784F" w:rsidRPr="00BB784F" w:rsidRDefault="00BB784F" w:rsidP="00BB784F">
      <w:pPr>
        <w:pStyle w:val="a3"/>
        <w:rPr>
          <w:b/>
          <w:szCs w:val="24"/>
        </w:rPr>
      </w:pPr>
      <w:r w:rsidRPr="00BB784F">
        <w:rPr>
          <w:b/>
          <w:szCs w:val="24"/>
        </w:rPr>
        <w:t>Раздел 3. Создание социального проекта</w:t>
      </w:r>
    </w:p>
    <w:p w:rsidR="00145B15" w:rsidRDefault="00BB784F" w:rsidP="00BB784F">
      <w:pPr>
        <w:pStyle w:val="a3"/>
        <w:rPr>
          <w:szCs w:val="24"/>
        </w:rPr>
      </w:pPr>
      <w:r>
        <w:rPr>
          <w:szCs w:val="24"/>
        </w:rPr>
        <w:t xml:space="preserve">Тема 1. </w:t>
      </w:r>
      <w:r w:rsidR="00145B15" w:rsidRPr="00145B15">
        <w:rPr>
          <w:szCs w:val="24"/>
        </w:rPr>
        <w:t xml:space="preserve">Теория: </w:t>
      </w:r>
      <w:r w:rsidRPr="00BB784F">
        <w:rPr>
          <w:szCs w:val="24"/>
        </w:rPr>
        <w:t xml:space="preserve">Выявление проблемы социального проекта. </w:t>
      </w:r>
    </w:p>
    <w:p w:rsidR="00BB784F" w:rsidRDefault="00145B15" w:rsidP="00BB784F">
      <w:pPr>
        <w:pStyle w:val="a3"/>
        <w:rPr>
          <w:szCs w:val="24"/>
        </w:rPr>
      </w:pPr>
      <w:r w:rsidRPr="00145B15">
        <w:rPr>
          <w:szCs w:val="24"/>
        </w:rPr>
        <w:t>Практика:</w:t>
      </w:r>
      <w:r>
        <w:rPr>
          <w:szCs w:val="24"/>
        </w:rPr>
        <w:t xml:space="preserve"> </w:t>
      </w:r>
      <w:r w:rsidR="00BB784F" w:rsidRPr="00BB784F">
        <w:rPr>
          <w:szCs w:val="24"/>
        </w:rPr>
        <w:t>Способы анализа</w:t>
      </w:r>
      <w:r>
        <w:rPr>
          <w:szCs w:val="24"/>
        </w:rPr>
        <w:t xml:space="preserve"> </w:t>
      </w:r>
      <w:r w:rsidR="00BB784F" w:rsidRPr="00BB784F">
        <w:rPr>
          <w:szCs w:val="24"/>
        </w:rPr>
        <w:t>и получения данных</w:t>
      </w:r>
    </w:p>
    <w:p w:rsidR="00BB784F" w:rsidRPr="00BB784F" w:rsidRDefault="00BB784F" w:rsidP="00BB784F">
      <w:pPr>
        <w:pStyle w:val="a3"/>
        <w:rPr>
          <w:szCs w:val="24"/>
        </w:rPr>
      </w:pPr>
      <w:r>
        <w:rPr>
          <w:szCs w:val="24"/>
        </w:rPr>
        <w:t xml:space="preserve">Тема 2. </w:t>
      </w:r>
      <w:r w:rsidR="00145B15" w:rsidRPr="00145B15">
        <w:rPr>
          <w:szCs w:val="24"/>
        </w:rPr>
        <w:t xml:space="preserve">Теория: </w:t>
      </w:r>
      <w:r w:rsidRPr="00BB784F">
        <w:rPr>
          <w:szCs w:val="24"/>
        </w:rPr>
        <w:t xml:space="preserve">Как выбрать целевую аудиторию проекта. Цель социального проекта. </w:t>
      </w:r>
      <w:r w:rsidR="00145B15" w:rsidRPr="00145B15">
        <w:rPr>
          <w:szCs w:val="24"/>
        </w:rPr>
        <w:t>Практика:</w:t>
      </w:r>
      <w:r w:rsidR="00145B15">
        <w:rPr>
          <w:szCs w:val="24"/>
        </w:rPr>
        <w:t xml:space="preserve"> </w:t>
      </w:r>
      <w:r w:rsidRPr="00BB784F">
        <w:rPr>
          <w:szCs w:val="24"/>
        </w:rPr>
        <w:t>Знакомство с методикой SMART</w:t>
      </w:r>
    </w:p>
    <w:p w:rsidR="00BB784F" w:rsidRDefault="00BB784F" w:rsidP="00BB784F">
      <w:pPr>
        <w:pStyle w:val="a3"/>
        <w:rPr>
          <w:szCs w:val="24"/>
        </w:rPr>
      </w:pPr>
      <w:r>
        <w:rPr>
          <w:szCs w:val="24"/>
        </w:rPr>
        <w:t xml:space="preserve">Тема 3. </w:t>
      </w:r>
      <w:r w:rsidR="00145B15" w:rsidRPr="00145B15">
        <w:rPr>
          <w:szCs w:val="24"/>
        </w:rPr>
        <w:t xml:space="preserve">Теория: </w:t>
      </w:r>
      <w:r w:rsidRPr="00BB784F">
        <w:rPr>
          <w:szCs w:val="24"/>
        </w:rPr>
        <w:t>Правильная постановка задач социального проекта</w:t>
      </w:r>
    </w:p>
    <w:p w:rsidR="00145B15" w:rsidRPr="00BB784F" w:rsidRDefault="00145B15" w:rsidP="00BB784F">
      <w:pPr>
        <w:pStyle w:val="a3"/>
        <w:rPr>
          <w:szCs w:val="24"/>
        </w:rPr>
      </w:pPr>
      <w:r w:rsidRPr="00145B15">
        <w:rPr>
          <w:szCs w:val="24"/>
        </w:rPr>
        <w:t>Практика:</w:t>
      </w:r>
      <w:r>
        <w:rPr>
          <w:szCs w:val="24"/>
        </w:rPr>
        <w:t xml:space="preserve"> Постановка целей и задач своего проекта.</w:t>
      </w:r>
    </w:p>
    <w:p w:rsidR="00145B15" w:rsidRDefault="00BB784F" w:rsidP="00BB784F">
      <w:pPr>
        <w:pStyle w:val="a3"/>
        <w:rPr>
          <w:szCs w:val="24"/>
        </w:rPr>
      </w:pPr>
      <w:r>
        <w:rPr>
          <w:szCs w:val="24"/>
        </w:rPr>
        <w:t xml:space="preserve">Тема 4. </w:t>
      </w:r>
      <w:r w:rsidR="00145B15" w:rsidRPr="00145B15">
        <w:rPr>
          <w:szCs w:val="24"/>
        </w:rPr>
        <w:t xml:space="preserve">Теория: </w:t>
      </w:r>
      <w:r w:rsidRPr="00BB784F">
        <w:rPr>
          <w:szCs w:val="24"/>
        </w:rPr>
        <w:t xml:space="preserve">Планирование мероприятий в проекте. </w:t>
      </w:r>
    </w:p>
    <w:p w:rsidR="00BB784F" w:rsidRPr="00BB784F" w:rsidRDefault="00145B15" w:rsidP="00BB784F">
      <w:pPr>
        <w:pStyle w:val="a3"/>
        <w:rPr>
          <w:szCs w:val="24"/>
        </w:rPr>
      </w:pPr>
      <w:r w:rsidRPr="00145B15">
        <w:rPr>
          <w:szCs w:val="24"/>
        </w:rPr>
        <w:t>Практика:</w:t>
      </w:r>
      <w:r>
        <w:rPr>
          <w:szCs w:val="24"/>
        </w:rPr>
        <w:t xml:space="preserve"> </w:t>
      </w:r>
      <w:r w:rsidR="00BB784F" w:rsidRPr="00BB784F">
        <w:rPr>
          <w:szCs w:val="24"/>
        </w:rPr>
        <w:t>Составление календарного плана проекта</w:t>
      </w:r>
    </w:p>
    <w:p w:rsidR="00BB784F" w:rsidRPr="00BB784F" w:rsidRDefault="00BB784F" w:rsidP="00BB784F">
      <w:pPr>
        <w:pStyle w:val="a3"/>
        <w:rPr>
          <w:szCs w:val="24"/>
        </w:rPr>
      </w:pPr>
      <w:r>
        <w:rPr>
          <w:szCs w:val="24"/>
        </w:rPr>
        <w:t xml:space="preserve">Тема 5. </w:t>
      </w:r>
      <w:r w:rsidR="00145B15" w:rsidRPr="00145B15">
        <w:rPr>
          <w:szCs w:val="24"/>
        </w:rPr>
        <w:t xml:space="preserve">Теория: </w:t>
      </w:r>
      <w:r w:rsidRPr="00BB784F">
        <w:rPr>
          <w:szCs w:val="24"/>
        </w:rPr>
        <w:t>Структура бюджета проекта.</w:t>
      </w:r>
    </w:p>
    <w:p w:rsidR="00BB784F" w:rsidRPr="00BB784F" w:rsidRDefault="00145B15" w:rsidP="00BB784F">
      <w:pPr>
        <w:pStyle w:val="a3"/>
        <w:rPr>
          <w:szCs w:val="24"/>
        </w:rPr>
      </w:pPr>
      <w:r w:rsidRPr="00145B15">
        <w:rPr>
          <w:szCs w:val="24"/>
        </w:rPr>
        <w:t>Практика:</w:t>
      </w:r>
      <w:r>
        <w:rPr>
          <w:szCs w:val="24"/>
        </w:rPr>
        <w:t xml:space="preserve"> Формирование команды</w:t>
      </w:r>
      <w:r w:rsidR="00BB784F" w:rsidRPr="00BB784F">
        <w:rPr>
          <w:szCs w:val="24"/>
        </w:rPr>
        <w:t xml:space="preserve"> социального проекта</w:t>
      </w:r>
    </w:p>
    <w:p w:rsidR="005C2B2D" w:rsidRDefault="00BB784F" w:rsidP="00BB784F">
      <w:pPr>
        <w:pStyle w:val="a3"/>
        <w:rPr>
          <w:szCs w:val="24"/>
        </w:rPr>
      </w:pPr>
      <w:r>
        <w:rPr>
          <w:szCs w:val="24"/>
        </w:rPr>
        <w:t xml:space="preserve">Тема 6. </w:t>
      </w:r>
      <w:r w:rsidR="00145B15" w:rsidRPr="00145B15">
        <w:rPr>
          <w:szCs w:val="24"/>
        </w:rPr>
        <w:t xml:space="preserve">Теория: </w:t>
      </w:r>
      <w:r w:rsidRPr="00BB784F">
        <w:rPr>
          <w:szCs w:val="24"/>
        </w:rPr>
        <w:t>Привлечение партнёров к проекту. Продвижение проекта</w:t>
      </w:r>
    </w:p>
    <w:p w:rsidR="00145B15" w:rsidRDefault="00145B15" w:rsidP="00BB784F">
      <w:pPr>
        <w:pStyle w:val="a3"/>
        <w:rPr>
          <w:b/>
          <w:szCs w:val="24"/>
        </w:rPr>
      </w:pPr>
      <w:r w:rsidRPr="00145B15">
        <w:rPr>
          <w:b/>
          <w:szCs w:val="24"/>
        </w:rPr>
        <w:t>Раздел 4. Защита социального проекта</w:t>
      </w:r>
    </w:p>
    <w:p w:rsidR="00145B15" w:rsidRDefault="00145B15" w:rsidP="00145B15">
      <w:pPr>
        <w:pStyle w:val="a3"/>
        <w:rPr>
          <w:szCs w:val="24"/>
        </w:rPr>
      </w:pPr>
      <w:r>
        <w:rPr>
          <w:szCs w:val="24"/>
        </w:rPr>
        <w:t xml:space="preserve">Тема 1. </w:t>
      </w:r>
      <w:r w:rsidRPr="00145B15">
        <w:rPr>
          <w:szCs w:val="24"/>
        </w:rPr>
        <w:t>Теория:</w:t>
      </w:r>
      <w:r>
        <w:rPr>
          <w:szCs w:val="24"/>
        </w:rPr>
        <w:t xml:space="preserve"> </w:t>
      </w:r>
      <w:r w:rsidRPr="00145B15">
        <w:rPr>
          <w:szCs w:val="24"/>
        </w:rPr>
        <w:t xml:space="preserve">Создание презентация с помощью </w:t>
      </w:r>
      <w:proofErr w:type="spellStart"/>
      <w:r w:rsidRPr="00145B15">
        <w:rPr>
          <w:szCs w:val="24"/>
        </w:rPr>
        <w:t>Power</w:t>
      </w:r>
      <w:proofErr w:type="spellEnd"/>
      <w:r w:rsidRPr="00145B15">
        <w:rPr>
          <w:szCs w:val="24"/>
        </w:rPr>
        <w:t xml:space="preserve"> </w:t>
      </w:r>
      <w:proofErr w:type="spellStart"/>
      <w:r w:rsidRPr="00145B15">
        <w:rPr>
          <w:szCs w:val="24"/>
        </w:rPr>
        <w:t>Point</w:t>
      </w:r>
      <w:proofErr w:type="spellEnd"/>
    </w:p>
    <w:p w:rsidR="00145B15" w:rsidRPr="00145B15" w:rsidRDefault="00145B15" w:rsidP="00145B15">
      <w:pPr>
        <w:pStyle w:val="a3"/>
        <w:rPr>
          <w:szCs w:val="24"/>
        </w:rPr>
      </w:pPr>
      <w:r w:rsidRPr="00145B15">
        <w:rPr>
          <w:szCs w:val="24"/>
        </w:rPr>
        <w:t>Практика: Создание презентации, подбор</w:t>
      </w:r>
      <w:r>
        <w:rPr>
          <w:szCs w:val="24"/>
        </w:rPr>
        <w:t xml:space="preserve"> </w:t>
      </w:r>
      <w:r w:rsidRPr="00145B15">
        <w:rPr>
          <w:szCs w:val="24"/>
        </w:rPr>
        <w:t>демонстрационных материалов</w:t>
      </w:r>
    </w:p>
    <w:p w:rsidR="00145B15" w:rsidRDefault="00145B15" w:rsidP="00145B15">
      <w:pPr>
        <w:pStyle w:val="a3"/>
        <w:rPr>
          <w:szCs w:val="24"/>
        </w:rPr>
      </w:pPr>
      <w:r>
        <w:rPr>
          <w:szCs w:val="24"/>
        </w:rPr>
        <w:t xml:space="preserve">Тема 2. </w:t>
      </w:r>
      <w:r w:rsidRPr="00145B15">
        <w:rPr>
          <w:szCs w:val="24"/>
        </w:rPr>
        <w:t>Теория:</w:t>
      </w:r>
      <w:r>
        <w:rPr>
          <w:szCs w:val="24"/>
        </w:rPr>
        <w:t xml:space="preserve"> </w:t>
      </w:r>
      <w:r w:rsidRPr="00145B15">
        <w:rPr>
          <w:szCs w:val="24"/>
        </w:rPr>
        <w:t>Съёмка и монтаж видеороликов</w:t>
      </w:r>
    </w:p>
    <w:p w:rsidR="00145B15" w:rsidRPr="00145B15" w:rsidRDefault="00145B15" w:rsidP="00145B15">
      <w:pPr>
        <w:pStyle w:val="a3"/>
        <w:rPr>
          <w:szCs w:val="24"/>
        </w:rPr>
      </w:pPr>
      <w:r w:rsidRPr="00145B15">
        <w:rPr>
          <w:szCs w:val="24"/>
        </w:rPr>
        <w:lastRenderedPageBreak/>
        <w:t>Практика: Самостоятельная съёмка и монтаж</w:t>
      </w:r>
    </w:p>
    <w:p w:rsidR="00145B15" w:rsidRPr="00145B15" w:rsidRDefault="00145B15" w:rsidP="00145B15">
      <w:pPr>
        <w:pStyle w:val="a3"/>
        <w:rPr>
          <w:szCs w:val="24"/>
        </w:rPr>
      </w:pPr>
      <w:r w:rsidRPr="00145B15">
        <w:rPr>
          <w:szCs w:val="24"/>
        </w:rPr>
        <w:t>видеоролика о проекте</w:t>
      </w:r>
    </w:p>
    <w:p w:rsidR="00145B15" w:rsidRDefault="00145B15" w:rsidP="00145B15">
      <w:pPr>
        <w:pStyle w:val="a3"/>
        <w:rPr>
          <w:szCs w:val="24"/>
        </w:rPr>
      </w:pPr>
      <w:r>
        <w:rPr>
          <w:szCs w:val="24"/>
        </w:rPr>
        <w:t xml:space="preserve">Тема 3. </w:t>
      </w:r>
      <w:r w:rsidRPr="00145B15">
        <w:rPr>
          <w:szCs w:val="24"/>
        </w:rPr>
        <w:t>Теория:</w:t>
      </w:r>
      <w:r>
        <w:rPr>
          <w:szCs w:val="24"/>
        </w:rPr>
        <w:t xml:space="preserve"> </w:t>
      </w:r>
      <w:r w:rsidRPr="00145B15">
        <w:rPr>
          <w:szCs w:val="24"/>
        </w:rPr>
        <w:t>Особенности составления речи для защиты проекта</w:t>
      </w:r>
    </w:p>
    <w:p w:rsidR="00145B15" w:rsidRPr="00145B15" w:rsidRDefault="00145B15" w:rsidP="00145B15">
      <w:pPr>
        <w:pStyle w:val="a3"/>
        <w:rPr>
          <w:szCs w:val="24"/>
        </w:rPr>
      </w:pPr>
      <w:r w:rsidRPr="00145B15">
        <w:rPr>
          <w:szCs w:val="24"/>
        </w:rPr>
        <w:t xml:space="preserve">Практика: </w:t>
      </w:r>
      <w:r>
        <w:rPr>
          <w:szCs w:val="24"/>
        </w:rPr>
        <w:t xml:space="preserve">Написание речи </w:t>
      </w:r>
    </w:p>
    <w:p w:rsidR="00145B15" w:rsidRPr="00145B15" w:rsidRDefault="00145B15" w:rsidP="00145B15">
      <w:pPr>
        <w:pStyle w:val="a3"/>
        <w:rPr>
          <w:szCs w:val="24"/>
        </w:rPr>
      </w:pPr>
      <w:r>
        <w:rPr>
          <w:szCs w:val="24"/>
        </w:rPr>
        <w:t xml:space="preserve">Тема 4. </w:t>
      </w:r>
      <w:r w:rsidRPr="00145B15">
        <w:rPr>
          <w:szCs w:val="24"/>
        </w:rPr>
        <w:t>Практика: Подготовка к защите проекта, репетиционные занятия</w:t>
      </w:r>
    </w:p>
    <w:p w:rsidR="00145B15" w:rsidRPr="00145B15" w:rsidRDefault="00145B15" w:rsidP="00145B15">
      <w:pPr>
        <w:pStyle w:val="a3"/>
        <w:rPr>
          <w:szCs w:val="24"/>
        </w:rPr>
      </w:pPr>
      <w:r>
        <w:rPr>
          <w:szCs w:val="24"/>
        </w:rPr>
        <w:t xml:space="preserve">Тема 5. </w:t>
      </w:r>
      <w:r w:rsidRPr="00145B15">
        <w:rPr>
          <w:szCs w:val="24"/>
        </w:rPr>
        <w:t>Практика: Защита проекта. Рефлексия</w:t>
      </w:r>
    </w:p>
    <w:p w:rsidR="00145B15" w:rsidRDefault="00145B15" w:rsidP="00145B15">
      <w:pPr>
        <w:pStyle w:val="a3"/>
        <w:rPr>
          <w:szCs w:val="24"/>
        </w:rPr>
      </w:pPr>
      <w:r>
        <w:rPr>
          <w:szCs w:val="24"/>
        </w:rPr>
        <w:t xml:space="preserve">Тема 6. </w:t>
      </w:r>
      <w:r w:rsidRPr="00145B15">
        <w:rPr>
          <w:szCs w:val="24"/>
        </w:rPr>
        <w:t>Практика: Участие в реализации общешкольной социальной инициативы «Благотворительная Ярмарка Добра «Дети-Детям»»</w:t>
      </w:r>
    </w:p>
    <w:p w:rsidR="00145B15" w:rsidRPr="00145B15" w:rsidRDefault="00145B15" w:rsidP="00145B15">
      <w:pPr>
        <w:pStyle w:val="a3"/>
        <w:rPr>
          <w:b/>
          <w:bCs/>
          <w:szCs w:val="24"/>
        </w:rPr>
      </w:pPr>
      <w:r>
        <w:rPr>
          <w:b/>
          <w:bCs/>
          <w:szCs w:val="24"/>
        </w:rPr>
        <w:t xml:space="preserve">1.4. </w:t>
      </w:r>
      <w:r w:rsidRPr="00145B15">
        <w:rPr>
          <w:b/>
          <w:bCs/>
          <w:szCs w:val="24"/>
        </w:rPr>
        <w:t>МЕТОДИЧЕСКИЕ И ОЦЕНОЧНЫЕ МАТЕРИАЛЫ</w:t>
      </w:r>
    </w:p>
    <w:p w:rsidR="00145B15" w:rsidRPr="00145B15" w:rsidRDefault="00145B15" w:rsidP="00145B15">
      <w:pPr>
        <w:pStyle w:val="a3"/>
        <w:rPr>
          <w:b/>
          <w:bCs/>
          <w:i/>
          <w:iCs/>
          <w:szCs w:val="24"/>
        </w:rPr>
      </w:pPr>
      <w:r w:rsidRPr="00145B15">
        <w:rPr>
          <w:b/>
          <w:bCs/>
          <w:i/>
          <w:iCs/>
          <w:szCs w:val="24"/>
        </w:rPr>
        <w:t>Виды и формы контроля</w:t>
      </w:r>
    </w:p>
    <w:p w:rsidR="00145B15" w:rsidRPr="00145B15" w:rsidRDefault="00145B15" w:rsidP="00145B15">
      <w:pPr>
        <w:pStyle w:val="a3"/>
        <w:rPr>
          <w:szCs w:val="24"/>
        </w:rPr>
      </w:pPr>
      <w:r w:rsidRPr="00145B15">
        <w:rPr>
          <w:szCs w:val="24"/>
        </w:rPr>
        <w:t>Для проверки прочности полученных знаний и умений, эффективности обучения по</w:t>
      </w:r>
    </w:p>
    <w:p w:rsidR="00145B15" w:rsidRPr="00145B15" w:rsidRDefault="00145B15" w:rsidP="00145B15">
      <w:pPr>
        <w:pStyle w:val="a3"/>
        <w:rPr>
          <w:szCs w:val="24"/>
        </w:rPr>
      </w:pPr>
      <w:r w:rsidRPr="00145B15">
        <w:rPr>
          <w:szCs w:val="24"/>
        </w:rPr>
        <w:t>программе проводятся три вида контроля:</w:t>
      </w:r>
    </w:p>
    <w:p w:rsidR="00145B15" w:rsidRPr="00145B15" w:rsidRDefault="00145B15" w:rsidP="00145B15">
      <w:pPr>
        <w:pStyle w:val="a3"/>
        <w:rPr>
          <w:szCs w:val="24"/>
        </w:rPr>
      </w:pPr>
      <w:r>
        <w:rPr>
          <w:szCs w:val="24"/>
        </w:rPr>
        <w:t>1.</w:t>
      </w:r>
      <w:r w:rsidRPr="00145B15">
        <w:rPr>
          <w:szCs w:val="24"/>
        </w:rPr>
        <w:t>вводный – в начале года (тест, педагогическое наблюдение практических умений</w:t>
      </w:r>
    </w:p>
    <w:p w:rsidR="00145B15" w:rsidRPr="00145B15" w:rsidRDefault="00145B15" w:rsidP="00145B15">
      <w:pPr>
        <w:pStyle w:val="a3"/>
        <w:rPr>
          <w:szCs w:val="24"/>
        </w:rPr>
      </w:pPr>
      <w:r w:rsidRPr="00145B15">
        <w:rPr>
          <w:szCs w:val="24"/>
        </w:rPr>
        <w:t>по ТБ, беседа, тренинг);</w:t>
      </w:r>
    </w:p>
    <w:p w:rsidR="00145B15" w:rsidRPr="00145B15" w:rsidRDefault="00145B15" w:rsidP="00145B15">
      <w:pPr>
        <w:pStyle w:val="a3"/>
        <w:rPr>
          <w:szCs w:val="24"/>
        </w:rPr>
      </w:pPr>
      <w:r>
        <w:rPr>
          <w:szCs w:val="24"/>
        </w:rPr>
        <w:t>2.</w:t>
      </w:r>
      <w:r w:rsidRPr="00145B15">
        <w:rPr>
          <w:szCs w:val="24"/>
        </w:rPr>
        <w:t>промежуточный – в середине года (тест, творческая работа, деловая (ролевая)</w:t>
      </w:r>
    </w:p>
    <w:p w:rsidR="00145B15" w:rsidRPr="00145B15" w:rsidRDefault="00145B15" w:rsidP="00145B15">
      <w:pPr>
        <w:pStyle w:val="a3"/>
        <w:rPr>
          <w:szCs w:val="24"/>
        </w:rPr>
      </w:pPr>
      <w:r w:rsidRPr="00145B15">
        <w:rPr>
          <w:szCs w:val="24"/>
        </w:rPr>
        <w:t>игра);</w:t>
      </w:r>
    </w:p>
    <w:p w:rsidR="00145B15" w:rsidRDefault="00145B15" w:rsidP="00145B15">
      <w:pPr>
        <w:pStyle w:val="a3"/>
        <w:rPr>
          <w:szCs w:val="24"/>
        </w:rPr>
      </w:pPr>
      <w:r>
        <w:rPr>
          <w:szCs w:val="24"/>
        </w:rPr>
        <w:t xml:space="preserve">3. </w:t>
      </w:r>
      <w:r w:rsidRPr="00145B15">
        <w:rPr>
          <w:szCs w:val="24"/>
        </w:rPr>
        <w:t>итоговый – апрель – май текущего учебного года (проект).</w:t>
      </w:r>
    </w:p>
    <w:p w:rsidR="00B62FB6" w:rsidRPr="00B62FB6" w:rsidRDefault="00B62FB6" w:rsidP="00B62FB6">
      <w:pPr>
        <w:pStyle w:val="a3"/>
        <w:jc w:val="center"/>
        <w:rPr>
          <w:b/>
          <w:i/>
          <w:szCs w:val="24"/>
        </w:rPr>
      </w:pPr>
      <w:r w:rsidRPr="00B62FB6">
        <w:rPr>
          <w:b/>
          <w:bCs/>
          <w:i/>
          <w:iCs/>
          <w:szCs w:val="24"/>
        </w:rPr>
        <w:t>Карта самооценки учащимся и экспертной оценки педагогом компетентности учащегося</w:t>
      </w:r>
      <w:r>
        <w:rPr>
          <w:b/>
          <w:bCs/>
          <w:i/>
          <w:iCs/>
          <w:szCs w:val="24"/>
        </w:rPr>
        <w:t xml:space="preserve"> </w:t>
      </w:r>
      <w:r w:rsidRPr="00B62FB6">
        <w:rPr>
          <w:b/>
          <w:i/>
          <w:szCs w:val="24"/>
        </w:rPr>
        <w:t>по программе</w:t>
      </w:r>
      <w:r>
        <w:rPr>
          <w:b/>
          <w:i/>
          <w:szCs w:val="24"/>
        </w:rPr>
        <w:t xml:space="preserve"> </w:t>
      </w:r>
      <w:r w:rsidRPr="00B62FB6">
        <w:rPr>
          <w:b/>
          <w:i/>
          <w:szCs w:val="24"/>
        </w:rPr>
        <w:t>«Социальное проектирование как основа добровольческой деятельности»</w:t>
      </w:r>
    </w:p>
    <w:p w:rsidR="00B62FB6" w:rsidRPr="00B62FB6" w:rsidRDefault="00B62FB6" w:rsidP="00B62FB6">
      <w:pPr>
        <w:pStyle w:val="a3"/>
        <w:rPr>
          <w:b/>
          <w:szCs w:val="24"/>
        </w:rPr>
      </w:pPr>
      <w:r w:rsidRPr="00B62FB6">
        <w:rPr>
          <w:b/>
          <w:szCs w:val="24"/>
        </w:rPr>
        <w:t>Методика «Карта самооценки обучающимся и оценки педагогом компетентности обучающегося» (для 12-16 лет)</w:t>
      </w:r>
    </w:p>
    <w:p w:rsidR="00B62FB6" w:rsidRDefault="00B62FB6" w:rsidP="00B62FB6">
      <w:pPr>
        <w:pStyle w:val="a3"/>
        <w:rPr>
          <w:szCs w:val="24"/>
        </w:rPr>
      </w:pPr>
      <w:r w:rsidRPr="00B62FB6">
        <w:rPr>
          <w:szCs w:val="24"/>
        </w:rPr>
        <w:t>Бланк карты</w:t>
      </w:r>
    </w:p>
    <w:p w:rsidR="00B62FB6" w:rsidRPr="00B62FB6" w:rsidRDefault="00B62FB6" w:rsidP="00B62FB6">
      <w:pPr>
        <w:pStyle w:val="a3"/>
        <w:rPr>
          <w:i/>
          <w:szCs w:val="24"/>
        </w:rPr>
      </w:pPr>
      <w:r w:rsidRPr="00B62FB6">
        <w:rPr>
          <w:i/>
          <w:szCs w:val="24"/>
        </w:rPr>
        <w:t>Дорогой, друг! Оцени, пожалуйста, по пятибалльной шкале знания и умения, которые ты получил, занимаясь в кружке (коллективе) в этом учебном году, и зачеркни соответствующую цифру (1 – самая низкая оценка, 5 – самая высокая).</w:t>
      </w:r>
    </w:p>
    <w:p w:rsidR="00145B15" w:rsidRDefault="00145B15" w:rsidP="00145B15">
      <w:pPr>
        <w:pStyle w:val="a3"/>
        <w:rPr>
          <w:szCs w:val="24"/>
        </w:rPr>
      </w:pPr>
    </w:p>
    <w:tbl>
      <w:tblPr>
        <w:tblW w:w="100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838"/>
        <w:gridCol w:w="540"/>
        <w:gridCol w:w="491"/>
        <w:gridCol w:w="540"/>
        <w:gridCol w:w="540"/>
        <w:gridCol w:w="523"/>
      </w:tblGrid>
      <w:tr w:rsidR="00C22083" w:rsidRPr="00C22083" w:rsidTr="00C51087">
        <w:tc>
          <w:tcPr>
            <w:tcW w:w="567" w:type="dxa"/>
            <w:vMerge w:val="restart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  <w:r w:rsidRPr="00C22083">
              <w:rPr>
                <w:szCs w:val="24"/>
              </w:rPr>
              <w:t>1</w:t>
            </w:r>
          </w:p>
        </w:tc>
        <w:tc>
          <w:tcPr>
            <w:tcW w:w="6838" w:type="dxa"/>
            <w:vMerge w:val="restart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  <w:r w:rsidRPr="00C22083">
              <w:rPr>
                <w:szCs w:val="24"/>
              </w:rPr>
              <w:t>Освоил теоретический материал по темам и разделам (могу ответить на вопросы педагога)</w:t>
            </w:r>
          </w:p>
        </w:tc>
        <w:tc>
          <w:tcPr>
            <w:tcW w:w="540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  <w:r w:rsidRPr="00C22083">
              <w:rPr>
                <w:szCs w:val="24"/>
              </w:rPr>
              <w:t>1</w:t>
            </w:r>
          </w:p>
        </w:tc>
        <w:tc>
          <w:tcPr>
            <w:tcW w:w="491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  <w:r w:rsidRPr="00C22083">
              <w:rPr>
                <w:szCs w:val="24"/>
              </w:rPr>
              <w:t>2</w:t>
            </w:r>
          </w:p>
        </w:tc>
        <w:tc>
          <w:tcPr>
            <w:tcW w:w="540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  <w:r w:rsidRPr="00C22083">
              <w:rPr>
                <w:szCs w:val="24"/>
              </w:rPr>
              <w:t>3</w:t>
            </w:r>
          </w:p>
        </w:tc>
        <w:tc>
          <w:tcPr>
            <w:tcW w:w="540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  <w:r w:rsidRPr="00C22083">
              <w:rPr>
                <w:szCs w:val="24"/>
              </w:rPr>
              <w:t>4</w:t>
            </w:r>
          </w:p>
        </w:tc>
        <w:tc>
          <w:tcPr>
            <w:tcW w:w="523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  <w:r w:rsidRPr="00C22083">
              <w:rPr>
                <w:szCs w:val="24"/>
              </w:rPr>
              <w:t>5</w:t>
            </w:r>
          </w:p>
        </w:tc>
      </w:tr>
      <w:tr w:rsidR="00C22083" w:rsidRPr="00C22083" w:rsidTr="00C51087">
        <w:tc>
          <w:tcPr>
            <w:tcW w:w="567" w:type="dxa"/>
            <w:vMerge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</w:p>
        </w:tc>
        <w:tc>
          <w:tcPr>
            <w:tcW w:w="6838" w:type="dxa"/>
            <w:vMerge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</w:p>
        </w:tc>
        <w:tc>
          <w:tcPr>
            <w:tcW w:w="540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</w:p>
        </w:tc>
        <w:tc>
          <w:tcPr>
            <w:tcW w:w="491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</w:p>
        </w:tc>
        <w:tc>
          <w:tcPr>
            <w:tcW w:w="540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</w:p>
        </w:tc>
        <w:tc>
          <w:tcPr>
            <w:tcW w:w="540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</w:p>
        </w:tc>
        <w:tc>
          <w:tcPr>
            <w:tcW w:w="523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</w:p>
        </w:tc>
      </w:tr>
      <w:tr w:rsidR="00C22083" w:rsidRPr="00C22083" w:rsidTr="00C51087">
        <w:tc>
          <w:tcPr>
            <w:tcW w:w="567" w:type="dxa"/>
            <w:vMerge w:val="restart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  <w:r w:rsidRPr="00C22083">
              <w:rPr>
                <w:szCs w:val="24"/>
              </w:rPr>
              <w:t>2</w:t>
            </w:r>
          </w:p>
        </w:tc>
        <w:tc>
          <w:tcPr>
            <w:tcW w:w="6838" w:type="dxa"/>
            <w:vMerge w:val="restart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  <w:r w:rsidRPr="00C22083">
              <w:rPr>
                <w:szCs w:val="24"/>
              </w:rPr>
              <w:t>Знаю специальные термины, используемые на занятиях</w:t>
            </w:r>
          </w:p>
        </w:tc>
        <w:tc>
          <w:tcPr>
            <w:tcW w:w="540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  <w:r w:rsidRPr="00C22083">
              <w:rPr>
                <w:szCs w:val="24"/>
              </w:rPr>
              <w:t>1</w:t>
            </w:r>
          </w:p>
        </w:tc>
        <w:tc>
          <w:tcPr>
            <w:tcW w:w="491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  <w:r w:rsidRPr="00C22083">
              <w:rPr>
                <w:szCs w:val="24"/>
              </w:rPr>
              <w:t>2</w:t>
            </w:r>
          </w:p>
        </w:tc>
        <w:tc>
          <w:tcPr>
            <w:tcW w:w="540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  <w:r w:rsidRPr="00C22083">
              <w:rPr>
                <w:szCs w:val="24"/>
              </w:rPr>
              <w:t>3</w:t>
            </w:r>
          </w:p>
        </w:tc>
        <w:tc>
          <w:tcPr>
            <w:tcW w:w="540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  <w:r w:rsidRPr="00C22083">
              <w:rPr>
                <w:szCs w:val="24"/>
              </w:rPr>
              <w:t>4</w:t>
            </w:r>
          </w:p>
        </w:tc>
        <w:tc>
          <w:tcPr>
            <w:tcW w:w="523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  <w:r w:rsidRPr="00C22083">
              <w:rPr>
                <w:szCs w:val="24"/>
              </w:rPr>
              <w:t>5</w:t>
            </w:r>
          </w:p>
        </w:tc>
      </w:tr>
      <w:tr w:rsidR="00C22083" w:rsidRPr="00C22083" w:rsidTr="00C51087">
        <w:tc>
          <w:tcPr>
            <w:tcW w:w="567" w:type="dxa"/>
            <w:vMerge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</w:p>
        </w:tc>
        <w:tc>
          <w:tcPr>
            <w:tcW w:w="6838" w:type="dxa"/>
            <w:vMerge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</w:p>
        </w:tc>
        <w:tc>
          <w:tcPr>
            <w:tcW w:w="540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</w:p>
        </w:tc>
        <w:tc>
          <w:tcPr>
            <w:tcW w:w="491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</w:p>
        </w:tc>
        <w:tc>
          <w:tcPr>
            <w:tcW w:w="540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</w:p>
        </w:tc>
        <w:tc>
          <w:tcPr>
            <w:tcW w:w="540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</w:p>
        </w:tc>
        <w:tc>
          <w:tcPr>
            <w:tcW w:w="523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</w:p>
        </w:tc>
      </w:tr>
      <w:tr w:rsidR="00C22083" w:rsidRPr="00C22083" w:rsidTr="00C51087">
        <w:tc>
          <w:tcPr>
            <w:tcW w:w="567" w:type="dxa"/>
            <w:vMerge w:val="restart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  <w:r w:rsidRPr="00C22083">
              <w:rPr>
                <w:szCs w:val="24"/>
              </w:rPr>
              <w:t>3</w:t>
            </w:r>
          </w:p>
        </w:tc>
        <w:tc>
          <w:tcPr>
            <w:tcW w:w="6838" w:type="dxa"/>
            <w:vMerge w:val="restart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  <w:r w:rsidRPr="00C22083">
              <w:rPr>
                <w:szCs w:val="24"/>
              </w:rPr>
              <w:t>Научился использовать полученные на занятиях знания в практической деятельности</w:t>
            </w:r>
          </w:p>
        </w:tc>
        <w:tc>
          <w:tcPr>
            <w:tcW w:w="540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  <w:r w:rsidRPr="00C22083">
              <w:rPr>
                <w:szCs w:val="24"/>
              </w:rPr>
              <w:t>1</w:t>
            </w:r>
          </w:p>
        </w:tc>
        <w:tc>
          <w:tcPr>
            <w:tcW w:w="491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  <w:r w:rsidRPr="00C22083">
              <w:rPr>
                <w:szCs w:val="24"/>
              </w:rPr>
              <w:t>2</w:t>
            </w:r>
          </w:p>
        </w:tc>
        <w:tc>
          <w:tcPr>
            <w:tcW w:w="540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  <w:r w:rsidRPr="00C22083">
              <w:rPr>
                <w:szCs w:val="24"/>
              </w:rPr>
              <w:t>3</w:t>
            </w:r>
          </w:p>
        </w:tc>
        <w:tc>
          <w:tcPr>
            <w:tcW w:w="540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  <w:r w:rsidRPr="00C22083">
              <w:rPr>
                <w:szCs w:val="24"/>
              </w:rPr>
              <w:t>4</w:t>
            </w:r>
          </w:p>
        </w:tc>
        <w:tc>
          <w:tcPr>
            <w:tcW w:w="523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  <w:r w:rsidRPr="00C22083">
              <w:rPr>
                <w:szCs w:val="24"/>
              </w:rPr>
              <w:t>5</w:t>
            </w:r>
          </w:p>
        </w:tc>
      </w:tr>
      <w:tr w:rsidR="00C22083" w:rsidRPr="00C22083" w:rsidTr="00C51087">
        <w:tc>
          <w:tcPr>
            <w:tcW w:w="567" w:type="dxa"/>
            <w:vMerge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</w:p>
        </w:tc>
        <w:tc>
          <w:tcPr>
            <w:tcW w:w="6838" w:type="dxa"/>
            <w:vMerge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</w:p>
        </w:tc>
        <w:tc>
          <w:tcPr>
            <w:tcW w:w="540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</w:p>
        </w:tc>
        <w:tc>
          <w:tcPr>
            <w:tcW w:w="491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</w:p>
        </w:tc>
        <w:tc>
          <w:tcPr>
            <w:tcW w:w="540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</w:p>
        </w:tc>
        <w:tc>
          <w:tcPr>
            <w:tcW w:w="540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</w:p>
        </w:tc>
        <w:tc>
          <w:tcPr>
            <w:tcW w:w="523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</w:p>
        </w:tc>
      </w:tr>
      <w:tr w:rsidR="00C22083" w:rsidRPr="00C22083" w:rsidTr="00C51087">
        <w:tc>
          <w:tcPr>
            <w:tcW w:w="567" w:type="dxa"/>
            <w:vMerge w:val="restart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  <w:r w:rsidRPr="00C22083">
              <w:rPr>
                <w:szCs w:val="24"/>
              </w:rPr>
              <w:t>4</w:t>
            </w:r>
          </w:p>
        </w:tc>
        <w:tc>
          <w:tcPr>
            <w:tcW w:w="6838" w:type="dxa"/>
            <w:vMerge w:val="restart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  <w:r w:rsidRPr="00C22083">
              <w:rPr>
                <w:szCs w:val="24"/>
              </w:rPr>
              <w:t>Умею выполнить практические задания (упражнения, задачи, опыты и т.д.), которые дает педагог</w:t>
            </w:r>
          </w:p>
        </w:tc>
        <w:tc>
          <w:tcPr>
            <w:tcW w:w="540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  <w:r w:rsidRPr="00C22083">
              <w:rPr>
                <w:szCs w:val="24"/>
              </w:rPr>
              <w:t>1</w:t>
            </w:r>
          </w:p>
        </w:tc>
        <w:tc>
          <w:tcPr>
            <w:tcW w:w="491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  <w:r w:rsidRPr="00C22083">
              <w:rPr>
                <w:szCs w:val="24"/>
              </w:rPr>
              <w:t>2</w:t>
            </w:r>
          </w:p>
        </w:tc>
        <w:tc>
          <w:tcPr>
            <w:tcW w:w="540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  <w:r w:rsidRPr="00C22083">
              <w:rPr>
                <w:szCs w:val="24"/>
              </w:rPr>
              <w:t>3</w:t>
            </w:r>
          </w:p>
        </w:tc>
        <w:tc>
          <w:tcPr>
            <w:tcW w:w="540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  <w:r w:rsidRPr="00C22083">
              <w:rPr>
                <w:szCs w:val="24"/>
              </w:rPr>
              <w:t>4</w:t>
            </w:r>
          </w:p>
        </w:tc>
        <w:tc>
          <w:tcPr>
            <w:tcW w:w="523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  <w:r w:rsidRPr="00C22083">
              <w:rPr>
                <w:szCs w:val="24"/>
              </w:rPr>
              <w:t>5</w:t>
            </w:r>
          </w:p>
        </w:tc>
      </w:tr>
      <w:tr w:rsidR="00C22083" w:rsidRPr="00C22083" w:rsidTr="00C51087">
        <w:tc>
          <w:tcPr>
            <w:tcW w:w="567" w:type="dxa"/>
            <w:vMerge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</w:p>
        </w:tc>
        <w:tc>
          <w:tcPr>
            <w:tcW w:w="6838" w:type="dxa"/>
            <w:vMerge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</w:p>
        </w:tc>
        <w:tc>
          <w:tcPr>
            <w:tcW w:w="540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</w:p>
        </w:tc>
        <w:tc>
          <w:tcPr>
            <w:tcW w:w="491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</w:p>
        </w:tc>
        <w:tc>
          <w:tcPr>
            <w:tcW w:w="540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</w:p>
        </w:tc>
        <w:tc>
          <w:tcPr>
            <w:tcW w:w="540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</w:p>
        </w:tc>
        <w:tc>
          <w:tcPr>
            <w:tcW w:w="523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</w:p>
        </w:tc>
      </w:tr>
      <w:tr w:rsidR="00C22083" w:rsidRPr="00C22083" w:rsidTr="00C51087">
        <w:tc>
          <w:tcPr>
            <w:tcW w:w="567" w:type="dxa"/>
            <w:vMerge w:val="restart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  <w:r w:rsidRPr="00C22083">
              <w:rPr>
                <w:szCs w:val="24"/>
              </w:rPr>
              <w:t>5</w:t>
            </w:r>
          </w:p>
        </w:tc>
        <w:tc>
          <w:tcPr>
            <w:tcW w:w="6838" w:type="dxa"/>
            <w:vMerge w:val="restart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  <w:r w:rsidRPr="00C22083">
              <w:rPr>
                <w:szCs w:val="24"/>
              </w:rPr>
              <w:t>Научился самостоятельно выполнять творческие задания</w:t>
            </w:r>
          </w:p>
        </w:tc>
        <w:tc>
          <w:tcPr>
            <w:tcW w:w="540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  <w:r w:rsidRPr="00C22083">
              <w:rPr>
                <w:szCs w:val="24"/>
              </w:rPr>
              <w:t>1</w:t>
            </w:r>
          </w:p>
        </w:tc>
        <w:tc>
          <w:tcPr>
            <w:tcW w:w="491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  <w:r w:rsidRPr="00C22083">
              <w:rPr>
                <w:szCs w:val="24"/>
              </w:rPr>
              <w:t>2</w:t>
            </w:r>
          </w:p>
        </w:tc>
        <w:tc>
          <w:tcPr>
            <w:tcW w:w="540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  <w:r w:rsidRPr="00C22083">
              <w:rPr>
                <w:szCs w:val="24"/>
              </w:rPr>
              <w:t>3</w:t>
            </w:r>
          </w:p>
        </w:tc>
        <w:tc>
          <w:tcPr>
            <w:tcW w:w="540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  <w:r w:rsidRPr="00C22083">
              <w:rPr>
                <w:szCs w:val="24"/>
              </w:rPr>
              <w:t>4</w:t>
            </w:r>
          </w:p>
        </w:tc>
        <w:tc>
          <w:tcPr>
            <w:tcW w:w="523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  <w:r w:rsidRPr="00C22083">
              <w:rPr>
                <w:szCs w:val="24"/>
              </w:rPr>
              <w:t>5</w:t>
            </w:r>
          </w:p>
        </w:tc>
      </w:tr>
      <w:tr w:rsidR="00C22083" w:rsidRPr="00C22083" w:rsidTr="00C51087">
        <w:tc>
          <w:tcPr>
            <w:tcW w:w="567" w:type="dxa"/>
            <w:vMerge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</w:p>
        </w:tc>
        <w:tc>
          <w:tcPr>
            <w:tcW w:w="6838" w:type="dxa"/>
            <w:vMerge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</w:p>
        </w:tc>
        <w:tc>
          <w:tcPr>
            <w:tcW w:w="540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</w:p>
        </w:tc>
        <w:tc>
          <w:tcPr>
            <w:tcW w:w="491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</w:p>
        </w:tc>
        <w:tc>
          <w:tcPr>
            <w:tcW w:w="540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</w:p>
        </w:tc>
        <w:tc>
          <w:tcPr>
            <w:tcW w:w="540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</w:p>
        </w:tc>
        <w:tc>
          <w:tcPr>
            <w:tcW w:w="523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</w:p>
        </w:tc>
      </w:tr>
      <w:tr w:rsidR="00C22083" w:rsidRPr="00C22083" w:rsidTr="00C51087">
        <w:tc>
          <w:tcPr>
            <w:tcW w:w="567" w:type="dxa"/>
            <w:vMerge w:val="restart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  <w:r w:rsidRPr="00C22083">
              <w:rPr>
                <w:szCs w:val="24"/>
              </w:rPr>
              <w:t>6</w:t>
            </w:r>
          </w:p>
        </w:tc>
        <w:tc>
          <w:tcPr>
            <w:tcW w:w="6838" w:type="dxa"/>
            <w:vMerge w:val="restart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  <w:r w:rsidRPr="00C22083">
              <w:rPr>
                <w:szCs w:val="24"/>
              </w:rPr>
              <w:t>Умею воплощать свои творческие замыслы</w:t>
            </w:r>
          </w:p>
        </w:tc>
        <w:tc>
          <w:tcPr>
            <w:tcW w:w="540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  <w:r w:rsidRPr="00C22083">
              <w:rPr>
                <w:szCs w:val="24"/>
              </w:rPr>
              <w:t>1</w:t>
            </w:r>
          </w:p>
        </w:tc>
        <w:tc>
          <w:tcPr>
            <w:tcW w:w="491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  <w:r w:rsidRPr="00C22083">
              <w:rPr>
                <w:szCs w:val="24"/>
              </w:rPr>
              <w:t>2</w:t>
            </w:r>
          </w:p>
        </w:tc>
        <w:tc>
          <w:tcPr>
            <w:tcW w:w="540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  <w:r w:rsidRPr="00C22083">
              <w:rPr>
                <w:szCs w:val="24"/>
              </w:rPr>
              <w:t>3</w:t>
            </w:r>
          </w:p>
        </w:tc>
        <w:tc>
          <w:tcPr>
            <w:tcW w:w="540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  <w:r w:rsidRPr="00C22083">
              <w:rPr>
                <w:szCs w:val="24"/>
              </w:rPr>
              <w:t>4</w:t>
            </w:r>
          </w:p>
        </w:tc>
        <w:tc>
          <w:tcPr>
            <w:tcW w:w="523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  <w:r w:rsidRPr="00C22083">
              <w:rPr>
                <w:szCs w:val="24"/>
              </w:rPr>
              <w:t>5</w:t>
            </w:r>
          </w:p>
        </w:tc>
      </w:tr>
      <w:tr w:rsidR="00C22083" w:rsidRPr="00C22083" w:rsidTr="00C51087">
        <w:tc>
          <w:tcPr>
            <w:tcW w:w="567" w:type="dxa"/>
            <w:vMerge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</w:p>
        </w:tc>
        <w:tc>
          <w:tcPr>
            <w:tcW w:w="6838" w:type="dxa"/>
            <w:vMerge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</w:p>
        </w:tc>
        <w:tc>
          <w:tcPr>
            <w:tcW w:w="540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</w:p>
        </w:tc>
        <w:tc>
          <w:tcPr>
            <w:tcW w:w="491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</w:p>
        </w:tc>
        <w:tc>
          <w:tcPr>
            <w:tcW w:w="540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</w:p>
        </w:tc>
        <w:tc>
          <w:tcPr>
            <w:tcW w:w="540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</w:p>
        </w:tc>
        <w:tc>
          <w:tcPr>
            <w:tcW w:w="523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</w:p>
        </w:tc>
      </w:tr>
      <w:tr w:rsidR="00C22083" w:rsidRPr="00C22083" w:rsidTr="00C51087">
        <w:tc>
          <w:tcPr>
            <w:tcW w:w="567" w:type="dxa"/>
            <w:vMerge w:val="restart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  <w:r w:rsidRPr="00C22083">
              <w:rPr>
                <w:szCs w:val="24"/>
              </w:rPr>
              <w:t>7</w:t>
            </w:r>
          </w:p>
        </w:tc>
        <w:tc>
          <w:tcPr>
            <w:tcW w:w="6838" w:type="dxa"/>
            <w:vMerge w:val="restart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  <w:r w:rsidRPr="00C22083">
              <w:rPr>
                <w:szCs w:val="24"/>
              </w:rPr>
              <w:t>Могу научить других тому, чему научился сам на занятиях</w:t>
            </w:r>
          </w:p>
        </w:tc>
        <w:tc>
          <w:tcPr>
            <w:tcW w:w="540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  <w:r w:rsidRPr="00C22083">
              <w:rPr>
                <w:szCs w:val="24"/>
              </w:rPr>
              <w:t>1</w:t>
            </w:r>
          </w:p>
        </w:tc>
        <w:tc>
          <w:tcPr>
            <w:tcW w:w="491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  <w:r w:rsidRPr="00C22083">
              <w:rPr>
                <w:szCs w:val="24"/>
              </w:rPr>
              <w:t>2</w:t>
            </w:r>
          </w:p>
        </w:tc>
        <w:tc>
          <w:tcPr>
            <w:tcW w:w="540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  <w:r w:rsidRPr="00C22083">
              <w:rPr>
                <w:szCs w:val="24"/>
              </w:rPr>
              <w:t>3</w:t>
            </w:r>
          </w:p>
        </w:tc>
        <w:tc>
          <w:tcPr>
            <w:tcW w:w="540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  <w:r w:rsidRPr="00C22083">
              <w:rPr>
                <w:szCs w:val="24"/>
              </w:rPr>
              <w:t>4</w:t>
            </w:r>
          </w:p>
        </w:tc>
        <w:tc>
          <w:tcPr>
            <w:tcW w:w="523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  <w:r w:rsidRPr="00C22083">
              <w:rPr>
                <w:szCs w:val="24"/>
              </w:rPr>
              <w:t>5</w:t>
            </w:r>
          </w:p>
        </w:tc>
      </w:tr>
      <w:tr w:rsidR="00C22083" w:rsidRPr="00C22083" w:rsidTr="00C51087">
        <w:tc>
          <w:tcPr>
            <w:tcW w:w="567" w:type="dxa"/>
            <w:vMerge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</w:p>
        </w:tc>
        <w:tc>
          <w:tcPr>
            <w:tcW w:w="6838" w:type="dxa"/>
            <w:vMerge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</w:p>
        </w:tc>
        <w:tc>
          <w:tcPr>
            <w:tcW w:w="540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</w:p>
        </w:tc>
        <w:tc>
          <w:tcPr>
            <w:tcW w:w="491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</w:p>
        </w:tc>
        <w:tc>
          <w:tcPr>
            <w:tcW w:w="540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</w:p>
        </w:tc>
        <w:tc>
          <w:tcPr>
            <w:tcW w:w="540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</w:p>
        </w:tc>
        <w:tc>
          <w:tcPr>
            <w:tcW w:w="523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</w:p>
        </w:tc>
      </w:tr>
      <w:tr w:rsidR="00C22083" w:rsidRPr="00C22083" w:rsidTr="00C51087">
        <w:tc>
          <w:tcPr>
            <w:tcW w:w="567" w:type="dxa"/>
            <w:vMerge w:val="restart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  <w:r w:rsidRPr="00C22083">
              <w:rPr>
                <w:szCs w:val="24"/>
              </w:rPr>
              <w:t>8</w:t>
            </w:r>
          </w:p>
        </w:tc>
        <w:tc>
          <w:tcPr>
            <w:tcW w:w="6838" w:type="dxa"/>
            <w:vMerge w:val="restart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  <w:r w:rsidRPr="00C22083">
              <w:rPr>
                <w:szCs w:val="24"/>
              </w:rPr>
              <w:t>Научился сотрудничать с ребятами в решении поставленных задач</w:t>
            </w:r>
          </w:p>
        </w:tc>
        <w:tc>
          <w:tcPr>
            <w:tcW w:w="540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  <w:r w:rsidRPr="00C22083">
              <w:rPr>
                <w:szCs w:val="24"/>
              </w:rPr>
              <w:t>1</w:t>
            </w:r>
          </w:p>
        </w:tc>
        <w:tc>
          <w:tcPr>
            <w:tcW w:w="491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  <w:r w:rsidRPr="00C22083">
              <w:rPr>
                <w:szCs w:val="24"/>
              </w:rPr>
              <w:t>2</w:t>
            </w:r>
          </w:p>
        </w:tc>
        <w:tc>
          <w:tcPr>
            <w:tcW w:w="540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  <w:r w:rsidRPr="00C22083">
              <w:rPr>
                <w:szCs w:val="24"/>
              </w:rPr>
              <w:t>3</w:t>
            </w:r>
          </w:p>
        </w:tc>
        <w:tc>
          <w:tcPr>
            <w:tcW w:w="540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  <w:r w:rsidRPr="00C22083">
              <w:rPr>
                <w:szCs w:val="24"/>
              </w:rPr>
              <w:t>4</w:t>
            </w:r>
          </w:p>
        </w:tc>
        <w:tc>
          <w:tcPr>
            <w:tcW w:w="523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  <w:r w:rsidRPr="00C22083">
              <w:rPr>
                <w:szCs w:val="24"/>
              </w:rPr>
              <w:t>5</w:t>
            </w:r>
          </w:p>
        </w:tc>
      </w:tr>
      <w:tr w:rsidR="00C22083" w:rsidRPr="00C22083" w:rsidTr="00C51087">
        <w:tc>
          <w:tcPr>
            <w:tcW w:w="567" w:type="dxa"/>
            <w:vMerge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</w:p>
        </w:tc>
        <w:tc>
          <w:tcPr>
            <w:tcW w:w="6838" w:type="dxa"/>
            <w:vMerge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</w:p>
        </w:tc>
        <w:tc>
          <w:tcPr>
            <w:tcW w:w="540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</w:p>
        </w:tc>
        <w:tc>
          <w:tcPr>
            <w:tcW w:w="491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</w:p>
        </w:tc>
        <w:tc>
          <w:tcPr>
            <w:tcW w:w="540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</w:p>
        </w:tc>
        <w:tc>
          <w:tcPr>
            <w:tcW w:w="540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</w:p>
        </w:tc>
        <w:tc>
          <w:tcPr>
            <w:tcW w:w="523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</w:p>
        </w:tc>
      </w:tr>
      <w:tr w:rsidR="00C22083" w:rsidRPr="00C22083" w:rsidTr="00C51087">
        <w:tc>
          <w:tcPr>
            <w:tcW w:w="567" w:type="dxa"/>
            <w:vMerge w:val="restart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  <w:r w:rsidRPr="00C22083">
              <w:rPr>
                <w:szCs w:val="24"/>
              </w:rPr>
              <w:t>9</w:t>
            </w:r>
          </w:p>
        </w:tc>
        <w:tc>
          <w:tcPr>
            <w:tcW w:w="6838" w:type="dxa"/>
            <w:vMerge w:val="restart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  <w:r w:rsidRPr="00C22083">
              <w:rPr>
                <w:szCs w:val="24"/>
              </w:rPr>
              <w:t>Научился получать информацию из разных источников</w:t>
            </w:r>
          </w:p>
        </w:tc>
        <w:tc>
          <w:tcPr>
            <w:tcW w:w="540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  <w:r w:rsidRPr="00C22083">
              <w:rPr>
                <w:szCs w:val="24"/>
              </w:rPr>
              <w:t>1</w:t>
            </w:r>
          </w:p>
        </w:tc>
        <w:tc>
          <w:tcPr>
            <w:tcW w:w="491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  <w:r w:rsidRPr="00C22083">
              <w:rPr>
                <w:szCs w:val="24"/>
              </w:rPr>
              <w:t>2</w:t>
            </w:r>
          </w:p>
        </w:tc>
        <w:tc>
          <w:tcPr>
            <w:tcW w:w="540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  <w:r w:rsidRPr="00C22083">
              <w:rPr>
                <w:szCs w:val="24"/>
              </w:rPr>
              <w:t>3</w:t>
            </w:r>
          </w:p>
        </w:tc>
        <w:tc>
          <w:tcPr>
            <w:tcW w:w="540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  <w:r w:rsidRPr="00C22083">
              <w:rPr>
                <w:szCs w:val="24"/>
              </w:rPr>
              <w:t>4</w:t>
            </w:r>
          </w:p>
        </w:tc>
        <w:tc>
          <w:tcPr>
            <w:tcW w:w="523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  <w:r w:rsidRPr="00C22083">
              <w:rPr>
                <w:szCs w:val="24"/>
              </w:rPr>
              <w:t>5</w:t>
            </w:r>
          </w:p>
        </w:tc>
      </w:tr>
      <w:tr w:rsidR="00C22083" w:rsidRPr="00C22083" w:rsidTr="00C51087">
        <w:tc>
          <w:tcPr>
            <w:tcW w:w="567" w:type="dxa"/>
            <w:vMerge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</w:p>
        </w:tc>
        <w:tc>
          <w:tcPr>
            <w:tcW w:w="6838" w:type="dxa"/>
            <w:vMerge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</w:p>
        </w:tc>
        <w:tc>
          <w:tcPr>
            <w:tcW w:w="540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</w:p>
        </w:tc>
        <w:tc>
          <w:tcPr>
            <w:tcW w:w="491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</w:p>
        </w:tc>
        <w:tc>
          <w:tcPr>
            <w:tcW w:w="540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</w:p>
        </w:tc>
        <w:tc>
          <w:tcPr>
            <w:tcW w:w="540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</w:p>
        </w:tc>
        <w:tc>
          <w:tcPr>
            <w:tcW w:w="523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</w:p>
        </w:tc>
      </w:tr>
      <w:tr w:rsidR="00C22083" w:rsidRPr="00C22083" w:rsidTr="00C51087">
        <w:tc>
          <w:tcPr>
            <w:tcW w:w="567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  <w:r w:rsidRPr="00C22083">
              <w:rPr>
                <w:szCs w:val="24"/>
              </w:rPr>
              <w:t>10</w:t>
            </w:r>
          </w:p>
        </w:tc>
        <w:tc>
          <w:tcPr>
            <w:tcW w:w="6838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  <w:r w:rsidRPr="00C22083">
              <w:rPr>
                <w:szCs w:val="24"/>
              </w:rPr>
              <w:t>Мои достижения в результате занятий</w:t>
            </w:r>
          </w:p>
        </w:tc>
        <w:tc>
          <w:tcPr>
            <w:tcW w:w="540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  <w:r w:rsidRPr="00C22083">
              <w:rPr>
                <w:szCs w:val="24"/>
              </w:rPr>
              <w:t>1</w:t>
            </w:r>
          </w:p>
        </w:tc>
        <w:tc>
          <w:tcPr>
            <w:tcW w:w="491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  <w:r w:rsidRPr="00C22083">
              <w:rPr>
                <w:szCs w:val="24"/>
              </w:rPr>
              <w:t>2</w:t>
            </w:r>
          </w:p>
        </w:tc>
        <w:tc>
          <w:tcPr>
            <w:tcW w:w="540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  <w:r w:rsidRPr="00C22083">
              <w:rPr>
                <w:szCs w:val="24"/>
              </w:rPr>
              <w:t>3</w:t>
            </w:r>
          </w:p>
        </w:tc>
        <w:tc>
          <w:tcPr>
            <w:tcW w:w="540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  <w:r w:rsidRPr="00C22083">
              <w:rPr>
                <w:szCs w:val="24"/>
              </w:rPr>
              <w:t>4</w:t>
            </w:r>
          </w:p>
        </w:tc>
        <w:tc>
          <w:tcPr>
            <w:tcW w:w="523" w:type="dxa"/>
          </w:tcPr>
          <w:p w:rsidR="00C22083" w:rsidRPr="00C22083" w:rsidRDefault="00C22083" w:rsidP="00C22083">
            <w:pPr>
              <w:pStyle w:val="a3"/>
              <w:rPr>
                <w:szCs w:val="24"/>
              </w:rPr>
            </w:pPr>
            <w:r w:rsidRPr="00C22083">
              <w:rPr>
                <w:szCs w:val="24"/>
              </w:rPr>
              <w:t>5</w:t>
            </w:r>
          </w:p>
        </w:tc>
      </w:tr>
    </w:tbl>
    <w:p w:rsidR="00C22083" w:rsidRPr="00C22083" w:rsidRDefault="00C22083" w:rsidP="00C22083">
      <w:pPr>
        <w:pStyle w:val="a3"/>
        <w:rPr>
          <w:szCs w:val="24"/>
        </w:rPr>
      </w:pPr>
      <w:bookmarkStart w:id="0" w:name="_GoBack"/>
      <w:bookmarkEnd w:id="0"/>
      <w:r w:rsidRPr="00C22083">
        <w:rPr>
          <w:szCs w:val="24"/>
        </w:rPr>
        <w:t>Структура вопросов:</w:t>
      </w:r>
    </w:p>
    <w:p w:rsidR="00C22083" w:rsidRPr="00C22083" w:rsidRDefault="00C22083" w:rsidP="00C22083">
      <w:pPr>
        <w:pStyle w:val="a3"/>
        <w:rPr>
          <w:szCs w:val="24"/>
        </w:rPr>
      </w:pPr>
      <w:r w:rsidRPr="00C22083">
        <w:rPr>
          <w:szCs w:val="24"/>
        </w:rPr>
        <w:t>Пункты 1, 2, 9 – опыт освоения теоретической информации.</w:t>
      </w:r>
    </w:p>
    <w:p w:rsidR="00C22083" w:rsidRPr="00C22083" w:rsidRDefault="00C22083" w:rsidP="00C22083">
      <w:pPr>
        <w:pStyle w:val="a3"/>
        <w:rPr>
          <w:szCs w:val="24"/>
        </w:rPr>
      </w:pPr>
      <w:r w:rsidRPr="00C22083">
        <w:rPr>
          <w:szCs w:val="24"/>
        </w:rPr>
        <w:t>Пункты 3, 4 – опыт практической деятельности.</w:t>
      </w:r>
    </w:p>
    <w:p w:rsidR="00C22083" w:rsidRPr="00C22083" w:rsidRDefault="00C22083" w:rsidP="00C22083">
      <w:pPr>
        <w:pStyle w:val="a3"/>
        <w:rPr>
          <w:szCs w:val="24"/>
        </w:rPr>
      </w:pPr>
      <w:r w:rsidRPr="00C22083">
        <w:rPr>
          <w:szCs w:val="24"/>
        </w:rPr>
        <w:t>Пункты 5, 6 – опыт творчества.</w:t>
      </w:r>
    </w:p>
    <w:p w:rsidR="00C22083" w:rsidRPr="00C22083" w:rsidRDefault="00C22083" w:rsidP="00C22083">
      <w:pPr>
        <w:pStyle w:val="a3"/>
        <w:rPr>
          <w:szCs w:val="24"/>
        </w:rPr>
      </w:pPr>
      <w:r w:rsidRPr="00C22083">
        <w:rPr>
          <w:szCs w:val="24"/>
        </w:rPr>
        <w:t>Пункты 7, 8 – опыт коммуникации.</w:t>
      </w:r>
    </w:p>
    <w:p w:rsidR="00C22083" w:rsidRPr="00C22083" w:rsidRDefault="00C22083" w:rsidP="00C22083">
      <w:pPr>
        <w:pStyle w:val="a3"/>
        <w:rPr>
          <w:b/>
          <w:szCs w:val="24"/>
        </w:rPr>
      </w:pPr>
      <w:r w:rsidRPr="00C22083">
        <w:rPr>
          <w:b/>
          <w:szCs w:val="24"/>
        </w:rPr>
        <w:t>Процедура проведения:</w:t>
      </w:r>
    </w:p>
    <w:p w:rsidR="00C22083" w:rsidRPr="00C22083" w:rsidRDefault="00C22083" w:rsidP="00C22083">
      <w:pPr>
        <w:pStyle w:val="a3"/>
        <w:rPr>
          <w:szCs w:val="24"/>
        </w:rPr>
      </w:pPr>
      <w:r w:rsidRPr="00C22083">
        <w:rPr>
          <w:szCs w:val="24"/>
        </w:rPr>
        <w:lastRenderedPageBreak/>
        <w:t>Данную карту предлагается заполнить обучающемуся в соответствии с инструкцией.  Затем данную карту заполняет педагог в качестве эксперта. Оценка проставляется педагогом в пустых клеточках.</w:t>
      </w:r>
    </w:p>
    <w:p w:rsidR="00C22083" w:rsidRPr="00C22083" w:rsidRDefault="00C22083" w:rsidP="00C22083">
      <w:pPr>
        <w:pStyle w:val="a3"/>
        <w:rPr>
          <w:b/>
          <w:szCs w:val="24"/>
        </w:rPr>
      </w:pPr>
      <w:r w:rsidRPr="00C22083">
        <w:rPr>
          <w:b/>
          <w:szCs w:val="24"/>
        </w:rPr>
        <w:t>Обработка результатов:</w:t>
      </w:r>
    </w:p>
    <w:p w:rsidR="00C22083" w:rsidRPr="00C22083" w:rsidRDefault="00C22083" w:rsidP="00C22083">
      <w:pPr>
        <w:pStyle w:val="a3"/>
        <w:rPr>
          <w:szCs w:val="24"/>
        </w:rPr>
      </w:pPr>
      <w:r w:rsidRPr="00C22083">
        <w:rPr>
          <w:szCs w:val="24"/>
        </w:rPr>
        <w:t>Самооценка обучающегося и оценка педагога суммируются, и вычисляется среднеарифметическое значение по каждой характеристике.</w:t>
      </w:r>
    </w:p>
    <w:p w:rsidR="00C22083" w:rsidRPr="00C22083" w:rsidRDefault="00C22083" w:rsidP="00C22083">
      <w:pPr>
        <w:pStyle w:val="a3"/>
        <w:rPr>
          <w:szCs w:val="24"/>
        </w:rPr>
      </w:pPr>
      <w:r w:rsidRPr="00C22083">
        <w:rPr>
          <w:szCs w:val="24"/>
        </w:rPr>
        <w:t>Подобная логика проведения анкетирования позволяет не только определить уровень компетентностей учащихся, но и выявить особенности их самооценки на основании сравнения мнения детей с мнением педагога. Итоги анкетирования могут быть учтены педагогом в учебной и воспитательной работе, при предъявлении результатов освоения учащимися образовательных программ. Кроме того, анализ этих данных, их динамики может стать предметом разговора с родителями. По желанию обучающегося данные анкетирования могут включаться в разделы его портфолио, такие как «Оценка достижений», «Портфолио отзывов».</w:t>
      </w:r>
    </w:p>
    <w:p w:rsidR="00C22083" w:rsidRPr="00C22083" w:rsidRDefault="00C22083" w:rsidP="00C22083">
      <w:pPr>
        <w:pStyle w:val="a3"/>
        <w:rPr>
          <w:b/>
          <w:bCs/>
          <w:i/>
          <w:iCs/>
          <w:szCs w:val="24"/>
        </w:rPr>
      </w:pPr>
      <w:r w:rsidRPr="00C22083">
        <w:rPr>
          <w:b/>
          <w:bCs/>
          <w:i/>
          <w:iCs/>
          <w:szCs w:val="24"/>
        </w:rPr>
        <w:t>Используемые технологии</w:t>
      </w:r>
    </w:p>
    <w:p w:rsidR="00C22083" w:rsidRPr="00C22083" w:rsidRDefault="00C22083" w:rsidP="00C22083">
      <w:pPr>
        <w:pStyle w:val="a3"/>
        <w:rPr>
          <w:szCs w:val="24"/>
        </w:rPr>
      </w:pPr>
      <w:r w:rsidRPr="00C22083">
        <w:rPr>
          <w:szCs w:val="24"/>
        </w:rPr>
        <w:t>В процессе реализации общеобразовательной программы применяются следующие образовательные технологии:</w:t>
      </w:r>
    </w:p>
    <w:p w:rsidR="00C22083" w:rsidRPr="00C22083" w:rsidRDefault="00C22083" w:rsidP="00C22083">
      <w:pPr>
        <w:pStyle w:val="a3"/>
        <w:rPr>
          <w:b/>
          <w:bCs/>
          <w:i/>
          <w:iCs/>
          <w:szCs w:val="24"/>
        </w:rPr>
      </w:pPr>
      <w:r w:rsidRPr="00C22083">
        <w:rPr>
          <w:b/>
          <w:bCs/>
          <w:i/>
          <w:iCs/>
          <w:szCs w:val="24"/>
        </w:rPr>
        <w:t>Технология «Мозговой штурм»</w:t>
      </w:r>
    </w:p>
    <w:p w:rsidR="00C22083" w:rsidRPr="00C22083" w:rsidRDefault="00C22083" w:rsidP="00C22083">
      <w:pPr>
        <w:pStyle w:val="a3"/>
        <w:rPr>
          <w:szCs w:val="24"/>
        </w:rPr>
      </w:pPr>
      <w:r w:rsidRPr="00C22083">
        <w:rPr>
          <w:szCs w:val="24"/>
        </w:rPr>
        <w:t>Данная технология используется во время поиска новых идей для работы с различными формами подачи информации. На первом этапе составляется список вариантов на основе стимулирования творческой активности. Учащиеся без критики высказывают любые идеи и варианты форм подачи информации, в том числе самые фантастичные. Затем из общего числа высказанных идей отбирают лучшие, которые могут быть использованы на практике в реальное время и в конкретной ситуации. В процессе деятельности, учащиеся учатся подавать идеи, усваивают правила восприятия и принятия чужих идей и алгоритмы выбора идей из предложенных, обучаются приёмам генерации новых идей. Технология позволяет им овладеть приемами креативного и творческого мышления. Таким образом, технология содействует развитию учащегося, взаимодействующего с коллективом и стремящегося к саморазвитию.</w:t>
      </w:r>
    </w:p>
    <w:p w:rsidR="00C22083" w:rsidRPr="00C22083" w:rsidRDefault="00C22083" w:rsidP="00C22083">
      <w:pPr>
        <w:pStyle w:val="a3"/>
        <w:rPr>
          <w:b/>
          <w:bCs/>
          <w:i/>
          <w:iCs/>
          <w:szCs w:val="24"/>
        </w:rPr>
      </w:pPr>
      <w:r w:rsidRPr="00C22083">
        <w:rPr>
          <w:b/>
          <w:bCs/>
          <w:i/>
          <w:iCs/>
          <w:szCs w:val="24"/>
        </w:rPr>
        <w:t>Литература для педагога:</w:t>
      </w:r>
    </w:p>
    <w:p w:rsidR="00C22083" w:rsidRPr="00C22083" w:rsidRDefault="00C22083" w:rsidP="00C22083">
      <w:pPr>
        <w:pStyle w:val="a3"/>
        <w:numPr>
          <w:ilvl w:val="0"/>
          <w:numId w:val="5"/>
        </w:numPr>
        <w:jc w:val="both"/>
        <w:rPr>
          <w:szCs w:val="24"/>
        </w:rPr>
      </w:pPr>
      <w:proofErr w:type="spellStart"/>
      <w:r w:rsidRPr="00C22083">
        <w:rPr>
          <w:szCs w:val="24"/>
        </w:rPr>
        <w:t>Абанкина</w:t>
      </w:r>
      <w:proofErr w:type="spellEnd"/>
      <w:r w:rsidRPr="00C22083">
        <w:rPr>
          <w:szCs w:val="24"/>
        </w:rPr>
        <w:t xml:space="preserve"> Т. В. PR некоммерческой организации: теоретические основы современных PR-технологий и моделей коммуникации// Музей будущего: информационный менеджмент. М., 2001 - С. 168.</w:t>
      </w:r>
    </w:p>
    <w:p w:rsidR="00C22083" w:rsidRPr="00C22083" w:rsidRDefault="00C22083" w:rsidP="00C22083">
      <w:pPr>
        <w:pStyle w:val="a3"/>
        <w:numPr>
          <w:ilvl w:val="0"/>
          <w:numId w:val="5"/>
        </w:numPr>
        <w:jc w:val="both"/>
        <w:rPr>
          <w:szCs w:val="24"/>
        </w:rPr>
      </w:pPr>
      <w:r w:rsidRPr="00C22083">
        <w:rPr>
          <w:szCs w:val="24"/>
        </w:rPr>
        <w:t>Беспалова Г.М., Виноградова Н.М. Социальное проектирование подростка. Как изменить отношение в школе. Серия «Библиотека Федеральной программы развития» - М.: Изд. дом «Новый учебник», 2003. – 48с.</w:t>
      </w:r>
    </w:p>
    <w:p w:rsidR="00C22083" w:rsidRPr="00C22083" w:rsidRDefault="00C22083" w:rsidP="00C22083">
      <w:pPr>
        <w:pStyle w:val="a3"/>
        <w:numPr>
          <w:ilvl w:val="0"/>
          <w:numId w:val="5"/>
        </w:numPr>
        <w:jc w:val="both"/>
        <w:rPr>
          <w:szCs w:val="24"/>
        </w:rPr>
      </w:pPr>
      <w:proofErr w:type="spellStart"/>
      <w:r w:rsidRPr="00C22083">
        <w:rPr>
          <w:szCs w:val="24"/>
        </w:rPr>
        <w:t>Будкова</w:t>
      </w:r>
      <w:proofErr w:type="spellEnd"/>
      <w:r w:rsidRPr="00C22083">
        <w:rPr>
          <w:szCs w:val="24"/>
        </w:rPr>
        <w:t xml:space="preserve"> Л.А., Чистяков Ю.А. Региональная модель социального проектирования открытого гражданского образования в Томской области /методический сборник материалов по социальному проектированию/- Томск, РЦРО, 2005. – 56 стр.</w:t>
      </w:r>
    </w:p>
    <w:p w:rsidR="00C22083" w:rsidRPr="00C22083" w:rsidRDefault="00C22083" w:rsidP="00C22083">
      <w:pPr>
        <w:pStyle w:val="a3"/>
        <w:numPr>
          <w:ilvl w:val="0"/>
          <w:numId w:val="5"/>
        </w:numPr>
        <w:jc w:val="both"/>
        <w:rPr>
          <w:szCs w:val="24"/>
        </w:rPr>
      </w:pPr>
      <w:proofErr w:type="spellStart"/>
      <w:r w:rsidRPr="00C22083">
        <w:rPr>
          <w:szCs w:val="24"/>
        </w:rPr>
        <w:t>Будкова</w:t>
      </w:r>
      <w:proofErr w:type="spellEnd"/>
      <w:r w:rsidRPr="00C22083">
        <w:rPr>
          <w:szCs w:val="24"/>
        </w:rPr>
        <w:t xml:space="preserve"> Л.А., Чистяков Ю.А., Ефимова Л.М., </w:t>
      </w:r>
      <w:proofErr w:type="spellStart"/>
      <w:r w:rsidRPr="00C22083">
        <w:rPr>
          <w:szCs w:val="24"/>
        </w:rPr>
        <w:t>Сухушина</w:t>
      </w:r>
      <w:proofErr w:type="spellEnd"/>
      <w:r w:rsidRPr="00C22083">
        <w:rPr>
          <w:szCs w:val="24"/>
        </w:rPr>
        <w:t xml:space="preserve"> Е.В. Сборник рабочих материалов практико-ориентированной образовательной деятельности Детского оздоровительного лагеря «Восход» «Академия лета - 2005» - Томск, РЦРО, 2005. – 40 стр.</w:t>
      </w:r>
    </w:p>
    <w:p w:rsidR="00C22083" w:rsidRPr="00C22083" w:rsidRDefault="00C22083" w:rsidP="00C22083">
      <w:pPr>
        <w:pStyle w:val="a3"/>
        <w:numPr>
          <w:ilvl w:val="0"/>
          <w:numId w:val="5"/>
        </w:numPr>
        <w:jc w:val="both"/>
        <w:rPr>
          <w:szCs w:val="24"/>
        </w:rPr>
      </w:pPr>
      <w:proofErr w:type="spellStart"/>
      <w:r w:rsidRPr="00C22083">
        <w:rPr>
          <w:szCs w:val="24"/>
        </w:rPr>
        <w:t>Будкова</w:t>
      </w:r>
      <w:proofErr w:type="spellEnd"/>
      <w:r w:rsidRPr="00C22083">
        <w:rPr>
          <w:szCs w:val="24"/>
        </w:rPr>
        <w:t xml:space="preserve"> Л.А., Чистяков Ю.А., Черных М.Ф. Модель сетевой организации Центров гражданского образования детей и молодежи в Томской области. – Томск: РЦРО, 2006. – 64 стр.</w:t>
      </w:r>
    </w:p>
    <w:p w:rsidR="00C22083" w:rsidRPr="00C22083" w:rsidRDefault="00C22083" w:rsidP="00C22083">
      <w:pPr>
        <w:pStyle w:val="a3"/>
        <w:numPr>
          <w:ilvl w:val="0"/>
          <w:numId w:val="5"/>
        </w:numPr>
        <w:jc w:val="both"/>
        <w:rPr>
          <w:szCs w:val="24"/>
        </w:rPr>
      </w:pPr>
      <w:r w:rsidRPr="00C22083">
        <w:rPr>
          <w:szCs w:val="24"/>
        </w:rPr>
        <w:t>Воскресенская Н., Шехтера С. при участии Иоффе А. И Уайта Ч. Гражданское образование: содержание и активные методы обучения – М.: Межрегиональная ассоциация</w:t>
      </w:r>
    </w:p>
    <w:p w:rsidR="00C22083" w:rsidRPr="00C22083" w:rsidRDefault="00C22083" w:rsidP="00C22083">
      <w:pPr>
        <w:pStyle w:val="a3"/>
        <w:rPr>
          <w:szCs w:val="24"/>
        </w:rPr>
      </w:pPr>
      <w:r w:rsidRPr="00C22083">
        <w:rPr>
          <w:szCs w:val="24"/>
        </w:rPr>
        <w:t>«За гражданское образование», Фонд «</w:t>
      </w:r>
      <w:proofErr w:type="spellStart"/>
      <w:r w:rsidRPr="00C22083">
        <w:rPr>
          <w:szCs w:val="24"/>
        </w:rPr>
        <w:t>Сивитас</w:t>
      </w:r>
      <w:proofErr w:type="spellEnd"/>
      <w:r w:rsidRPr="00C22083">
        <w:rPr>
          <w:szCs w:val="24"/>
        </w:rPr>
        <w:t>», 2006. – 184 стр.</w:t>
      </w:r>
    </w:p>
    <w:p w:rsidR="00C22083" w:rsidRPr="00C22083" w:rsidRDefault="00C22083" w:rsidP="00C22083">
      <w:pPr>
        <w:pStyle w:val="a3"/>
        <w:numPr>
          <w:ilvl w:val="0"/>
          <w:numId w:val="5"/>
        </w:numPr>
        <w:jc w:val="both"/>
        <w:rPr>
          <w:szCs w:val="24"/>
        </w:rPr>
      </w:pPr>
      <w:r w:rsidRPr="00C22083">
        <w:rPr>
          <w:szCs w:val="24"/>
        </w:rPr>
        <w:t>Гражданское образование и социальное проектирование. Пособие для преподавателей школ, учреждений дополнительного образования, организаторов воспитательной работы. Серия «Библиотека Федеральной программы развития образования».</w:t>
      </w:r>
    </w:p>
    <w:p w:rsidR="00C22083" w:rsidRPr="00C22083" w:rsidRDefault="00C22083" w:rsidP="00C22083">
      <w:pPr>
        <w:pStyle w:val="a3"/>
        <w:rPr>
          <w:szCs w:val="24"/>
        </w:rPr>
      </w:pPr>
      <w:r w:rsidRPr="00C22083">
        <w:rPr>
          <w:szCs w:val="24"/>
        </w:rPr>
        <w:lastRenderedPageBreak/>
        <w:t>– М.: Изд. дом «Новый учебник», 2003. – 160 с.</w:t>
      </w:r>
    </w:p>
    <w:p w:rsidR="00C22083" w:rsidRPr="00C22083" w:rsidRDefault="00C22083" w:rsidP="00C22083">
      <w:pPr>
        <w:pStyle w:val="a3"/>
        <w:numPr>
          <w:ilvl w:val="0"/>
          <w:numId w:val="5"/>
        </w:numPr>
        <w:jc w:val="both"/>
        <w:rPr>
          <w:szCs w:val="24"/>
        </w:rPr>
      </w:pPr>
      <w:r w:rsidRPr="00C22083">
        <w:rPr>
          <w:szCs w:val="24"/>
        </w:rPr>
        <w:t>Грановская Р. М. Элементы практической психологии. Л., 1988.</w:t>
      </w:r>
    </w:p>
    <w:p w:rsidR="00C22083" w:rsidRPr="00C22083" w:rsidRDefault="00C22083" w:rsidP="00C22083">
      <w:pPr>
        <w:pStyle w:val="a3"/>
        <w:numPr>
          <w:ilvl w:val="0"/>
          <w:numId w:val="5"/>
        </w:numPr>
        <w:jc w:val="both"/>
        <w:rPr>
          <w:szCs w:val="24"/>
        </w:rPr>
      </w:pPr>
      <w:r w:rsidRPr="00C22083">
        <w:rPr>
          <w:szCs w:val="24"/>
        </w:rPr>
        <w:t>Дукельский В. Ю. Культурный проект: от замысла к реализации// Музей будущего: информационный менеджмент. М., 2001 – С. 82.</w:t>
      </w:r>
    </w:p>
    <w:p w:rsidR="00C22083" w:rsidRPr="00C22083" w:rsidRDefault="00C22083" w:rsidP="00C22083">
      <w:pPr>
        <w:pStyle w:val="a3"/>
        <w:numPr>
          <w:ilvl w:val="0"/>
          <w:numId w:val="5"/>
        </w:numPr>
        <w:jc w:val="both"/>
        <w:rPr>
          <w:szCs w:val="24"/>
        </w:rPr>
      </w:pPr>
      <w:r w:rsidRPr="00C22083">
        <w:rPr>
          <w:szCs w:val="24"/>
        </w:rPr>
        <w:t>Зеленцова</w:t>
      </w:r>
      <w:r w:rsidRPr="00C22083">
        <w:rPr>
          <w:szCs w:val="24"/>
        </w:rPr>
        <w:tab/>
        <w:t>А.В.</w:t>
      </w:r>
      <w:r w:rsidRPr="00C22083">
        <w:rPr>
          <w:szCs w:val="24"/>
        </w:rPr>
        <w:tab/>
        <w:t>Повышение</w:t>
      </w:r>
      <w:r w:rsidRPr="00C22083">
        <w:rPr>
          <w:szCs w:val="24"/>
        </w:rPr>
        <w:tab/>
        <w:t>квалификации</w:t>
      </w:r>
      <w:r w:rsidRPr="00C22083">
        <w:rPr>
          <w:szCs w:val="24"/>
        </w:rPr>
        <w:tab/>
        <w:t>организаторов</w:t>
      </w:r>
      <w:r w:rsidRPr="00C22083">
        <w:rPr>
          <w:szCs w:val="24"/>
        </w:rPr>
        <w:tab/>
        <w:t>гражданского образования/ А.В. Зеленцова. – Волгоград, 2002.</w:t>
      </w:r>
    </w:p>
    <w:p w:rsidR="00C22083" w:rsidRPr="00C22083" w:rsidRDefault="00C22083" w:rsidP="00C22083">
      <w:pPr>
        <w:pStyle w:val="a3"/>
        <w:numPr>
          <w:ilvl w:val="0"/>
          <w:numId w:val="5"/>
        </w:numPr>
        <w:jc w:val="both"/>
        <w:rPr>
          <w:szCs w:val="24"/>
        </w:rPr>
      </w:pPr>
      <w:proofErr w:type="spellStart"/>
      <w:r w:rsidRPr="00C22083">
        <w:rPr>
          <w:szCs w:val="24"/>
        </w:rPr>
        <w:t>И.С.Сергеев</w:t>
      </w:r>
      <w:proofErr w:type="spellEnd"/>
      <w:r w:rsidRPr="00C22083">
        <w:rPr>
          <w:szCs w:val="24"/>
        </w:rPr>
        <w:t xml:space="preserve">. Как организовать проектную деятельность учащихся. Москва, </w:t>
      </w:r>
      <w:proofErr w:type="spellStart"/>
      <w:r w:rsidRPr="00C22083">
        <w:rPr>
          <w:szCs w:val="24"/>
        </w:rPr>
        <w:t>изд</w:t>
      </w:r>
      <w:proofErr w:type="spellEnd"/>
      <w:r w:rsidRPr="00C22083">
        <w:rPr>
          <w:szCs w:val="24"/>
        </w:rPr>
        <w:t>- во АКТИ, 2006.</w:t>
      </w:r>
    </w:p>
    <w:p w:rsidR="00C22083" w:rsidRPr="00C22083" w:rsidRDefault="00C22083" w:rsidP="00C22083">
      <w:pPr>
        <w:pStyle w:val="a3"/>
        <w:numPr>
          <w:ilvl w:val="0"/>
          <w:numId w:val="5"/>
        </w:numPr>
        <w:jc w:val="both"/>
        <w:rPr>
          <w:szCs w:val="24"/>
        </w:rPr>
      </w:pPr>
      <w:r w:rsidRPr="00C22083">
        <w:rPr>
          <w:szCs w:val="24"/>
        </w:rPr>
        <w:t>Кузнецова И.А. Организация гражданского образования: опыт становления// Демократическая школа. - №2 – 2005. – с 92-95</w:t>
      </w:r>
    </w:p>
    <w:p w:rsidR="00C22083" w:rsidRPr="00C22083" w:rsidRDefault="00C22083" w:rsidP="00C22083">
      <w:pPr>
        <w:pStyle w:val="a3"/>
        <w:numPr>
          <w:ilvl w:val="0"/>
          <w:numId w:val="5"/>
        </w:numPr>
        <w:jc w:val="both"/>
        <w:rPr>
          <w:szCs w:val="24"/>
        </w:rPr>
      </w:pPr>
      <w:r w:rsidRPr="00C22083">
        <w:rPr>
          <w:szCs w:val="24"/>
        </w:rPr>
        <w:t>Луков В. А. Социальное проектирование. М., 2000.</w:t>
      </w:r>
    </w:p>
    <w:p w:rsidR="00C22083" w:rsidRPr="00C22083" w:rsidRDefault="00C22083" w:rsidP="00C22083">
      <w:pPr>
        <w:pStyle w:val="a3"/>
        <w:numPr>
          <w:ilvl w:val="0"/>
          <w:numId w:val="5"/>
        </w:numPr>
        <w:jc w:val="both"/>
        <w:rPr>
          <w:szCs w:val="24"/>
        </w:rPr>
      </w:pPr>
      <w:proofErr w:type="spellStart"/>
      <w:r w:rsidRPr="00C22083">
        <w:rPr>
          <w:szCs w:val="24"/>
        </w:rPr>
        <w:t>Мескон</w:t>
      </w:r>
      <w:proofErr w:type="spellEnd"/>
      <w:r w:rsidRPr="00C22083">
        <w:rPr>
          <w:szCs w:val="24"/>
        </w:rPr>
        <w:t xml:space="preserve"> М., Альберт М., </w:t>
      </w:r>
      <w:proofErr w:type="spellStart"/>
      <w:r w:rsidRPr="00C22083">
        <w:rPr>
          <w:szCs w:val="24"/>
        </w:rPr>
        <w:t>Хедоури</w:t>
      </w:r>
      <w:proofErr w:type="spellEnd"/>
      <w:r w:rsidRPr="00C22083">
        <w:rPr>
          <w:szCs w:val="24"/>
        </w:rPr>
        <w:t xml:space="preserve"> Ф. Основы менеджмента. М., 1996.</w:t>
      </w:r>
    </w:p>
    <w:p w:rsidR="00C22083" w:rsidRPr="00C22083" w:rsidRDefault="00C22083" w:rsidP="00C22083">
      <w:pPr>
        <w:pStyle w:val="a3"/>
        <w:numPr>
          <w:ilvl w:val="0"/>
          <w:numId w:val="5"/>
        </w:numPr>
        <w:jc w:val="both"/>
        <w:rPr>
          <w:szCs w:val="24"/>
        </w:rPr>
      </w:pPr>
      <w:r w:rsidRPr="00C22083">
        <w:rPr>
          <w:szCs w:val="24"/>
        </w:rPr>
        <w:t>Молодежь обустраивает Россию. Материалы Первой всероссийской акции «Я –</w:t>
      </w:r>
    </w:p>
    <w:p w:rsidR="00C22083" w:rsidRPr="00C22083" w:rsidRDefault="00C22083" w:rsidP="00C22083">
      <w:pPr>
        <w:pStyle w:val="a3"/>
        <w:rPr>
          <w:szCs w:val="24"/>
        </w:rPr>
      </w:pPr>
      <w:r w:rsidRPr="00C22083">
        <w:rPr>
          <w:szCs w:val="24"/>
        </w:rPr>
        <w:t xml:space="preserve">гражданин </w:t>
      </w:r>
      <w:proofErr w:type="spellStart"/>
      <w:r w:rsidRPr="00C22083">
        <w:rPr>
          <w:szCs w:val="24"/>
        </w:rPr>
        <w:t>России</w:t>
      </w:r>
      <w:proofErr w:type="gramStart"/>
      <w:r w:rsidRPr="00C22083">
        <w:rPr>
          <w:szCs w:val="24"/>
        </w:rPr>
        <w:t>»..</w:t>
      </w:r>
      <w:proofErr w:type="gramEnd"/>
      <w:r w:rsidRPr="00C22083">
        <w:rPr>
          <w:szCs w:val="24"/>
        </w:rPr>
        <w:t>составитель</w:t>
      </w:r>
      <w:proofErr w:type="spellEnd"/>
      <w:r w:rsidRPr="00C22083">
        <w:rPr>
          <w:szCs w:val="24"/>
        </w:rPr>
        <w:t xml:space="preserve"> </w:t>
      </w:r>
      <w:proofErr w:type="spellStart"/>
      <w:r w:rsidRPr="00C22083">
        <w:rPr>
          <w:szCs w:val="24"/>
        </w:rPr>
        <w:t>В.В.Пахомов</w:t>
      </w:r>
      <w:proofErr w:type="spellEnd"/>
      <w:r w:rsidRPr="00C22083">
        <w:rPr>
          <w:szCs w:val="24"/>
        </w:rPr>
        <w:t>.-Москва – Самара: Изд-во «НТЦ», 2002.</w:t>
      </w:r>
    </w:p>
    <w:p w:rsidR="00C22083" w:rsidRPr="00C22083" w:rsidRDefault="00C22083" w:rsidP="00C22083">
      <w:pPr>
        <w:pStyle w:val="a3"/>
        <w:numPr>
          <w:ilvl w:val="0"/>
          <w:numId w:val="5"/>
        </w:numPr>
        <w:jc w:val="both"/>
        <w:rPr>
          <w:szCs w:val="24"/>
        </w:rPr>
      </w:pPr>
      <w:r w:rsidRPr="00C22083">
        <w:rPr>
          <w:szCs w:val="24"/>
        </w:rPr>
        <w:t>На службе у детства (основы, создание и функционирование воспитательной системы</w:t>
      </w:r>
      <w:proofErr w:type="gramStart"/>
      <w:r w:rsidRPr="00C22083">
        <w:rPr>
          <w:szCs w:val="24"/>
        </w:rPr>
        <w:t>).-</w:t>
      </w:r>
      <w:proofErr w:type="gramEnd"/>
      <w:r w:rsidRPr="00C22083">
        <w:rPr>
          <w:szCs w:val="24"/>
        </w:rPr>
        <w:t xml:space="preserve"> М.: «Народное образование», 2003. – 304 с.</w:t>
      </w:r>
    </w:p>
    <w:p w:rsidR="00C22083" w:rsidRPr="00C22083" w:rsidRDefault="00C22083" w:rsidP="00C22083">
      <w:pPr>
        <w:pStyle w:val="a3"/>
        <w:numPr>
          <w:ilvl w:val="0"/>
          <w:numId w:val="5"/>
        </w:numPr>
        <w:jc w:val="both"/>
        <w:rPr>
          <w:szCs w:val="24"/>
        </w:rPr>
      </w:pPr>
      <w:proofErr w:type="spellStart"/>
      <w:r w:rsidRPr="00C22083">
        <w:rPr>
          <w:szCs w:val="24"/>
        </w:rPr>
        <w:t>Подшивалкина</w:t>
      </w:r>
      <w:proofErr w:type="spellEnd"/>
      <w:r w:rsidRPr="00C22083">
        <w:rPr>
          <w:szCs w:val="24"/>
        </w:rPr>
        <w:t xml:space="preserve"> В. И. Социальные технологии: проблемы методологии и практики. Кишинев, 1997.</w:t>
      </w:r>
    </w:p>
    <w:p w:rsidR="00C22083" w:rsidRPr="00C22083" w:rsidRDefault="00C22083" w:rsidP="00C22083">
      <w:pPr>
        <w:pStyle w:val="a3"/>
        <w:numPr>
          <w:ilvl w:val="0"/>
          <w:numId w:val="5"/>
        </w:numPr>
        <w:jc w:val="both"/>
        <w:rPr>
          <w:szCs w:val="24"/>
        </w:rPr>
      </w:pPr>
      <w:r w:rsidRPr="00C22083">
        <w:rPr>
          <w:szCs w:val="24"/>
        </w:rPr>
        <w:t>. Сборник «Социальное проектирование – шаг к гражданскому обществу». ОГУ РЦРО, Томск, 2007</w:t>
      </w:r>
    </w:p>
    <w:p w:rsidR="00C22083" w:rsidRPr="00C22083" w:rsidRDefault="00C22083" w:rsidP="00C22083">
      <w:pPr>
        <w:pStyle w:val="a3"/>
        <w:numPr>
          <w:ilvl w:val="0"/>
          <w:numId w:val="5"/>
        </w:numPr>
        <w:jc w:val="both"/>
        <w:rPr>
          <w:szCs w:val="24"/>
        </w:rPr>
      </w:pPr>
      <w:r w:rsidRPr="00C22083">
        <w:rPr>
          <w:szCs w:val="24"/>
        </w:rPr>
        <w:t>Соколов В. Н. Педагогическая эвристика. М., 1995.</w:t>
      </w:r>
    </w:p>
    <w:p w:rsidR="00C22083" w:rsidRPr="00C22083" w:rsidRDefault="00C22083" w:rsidP="00C22083">
      <w:pPr>
        <w:pStyle w:val="a3"/>
        <w:numPr>
          <w:ilvl w:val="0"/>
          <w:numId w:val="5"/>
        </w:numPr>
        <w:jc w:val="both"/>
        <w:rPr>
          <w:szCs w:val="24"/>
        </w:rPr>
      </w:pPr>
      <w:r w:rsidRPr="00C22083">
        <w:rPr>
          <w:szCs w:val="24"/>
        </w:rPr>
        <w:t xml:space="preserve">Социальное </w:t>
      </w:r>
      <w:proofErr w:type="gramStart"/>
      <w:r w:rsidRPr="00C22083">
        <w:rPr>
          <w:szCs w:val="24"/>
        </w:rPr>
        <w:t>проектирование.-</w:t>
      </w:r>
      <w:proofErr w:type="gramEnd"/>
      <w:r w:rsidRPr="00C22083">
        <w:rPr>
          <w:szCs w:val="24"/>
        </w:rPr>
        <w:t xml:space="preserve"> </w:t>
      </w:r>
      <w:proofErr w:type="spellStart"/>
      <w:r w:rsidRPr="00C22083">
        <w:rPr>
          <w:szCs w:val="24"/>
        </w:rPr>
        <w:t>Н.Новгород</w:t>
      </w:r>
      <w:proofErr w:type="spellEnd"/>
      <w:r w:rsidRPr="00C22083">
        <w:rPr>
          <w:szCs w:val="24"/>
        </w:rPr>
        <w:t>, Изд-во ООО «Педагогические технологии», 2004.</w:t>
      </w:r>
    </w:p>
    <w:p w:rsidR="00C22083" w:rsidRPr="00C22083" w:rsidRDefault="00C22083" w:rsidP="00C22083">
      <w:pPr>
        <w:pStyle w:val="a3"/>
        <w:numPr>
          <w:ilvl w:val="0"/>
          <w:numId w:val="5"/>
        </w:numPr>
        <w:jc w:val="both"/>
        <w:rPr>
          <w:szCs w:val="24"/>
        </w:rPr>
      </w:pPr>
      <w:r w:rsidRPr="00C22083">
        <w:rPr>
          <w:szCs w:val="24"/>
        </w:rPr>
        <w:t>Управление проектами /Под ред. В. Д. Шапиро. СПб., 1996.</w:t>
      </w:r>
    </w:p>
    <w:p w:rsidR="00C22083" w:rsidRPr="00C22083" w:rsidRDefault="00C22083" w:rsidP="00C22083">
      <w:pPr>
        <w:pStyle w:val="a3"/>
        <w:rPr>
          <w:b/>
          <w:bCs/>
          <w:i/>
          <w:iCs/>
          <w:szCs w:val="24"/>
        </w:rPr>
      </w:pPr>
      <w:r w:rsidRPr="00C22083">
        <w:rPr>
          <w:b/>
          <w:bCs/>
          <w:i/>
          <w:iCs/>
          <w:szCs w:val="24"/>
        </w:rPr>
        <w:t>Литература для учащихся:</w:t>
      </w:r>
    </w:p>
    <w:p w:rsidR="00C22083" w:rsidRPr="00C22083" w:rsidRDefault="00C22083" w:rsidP="00C22083">
      <w:pPr>
        <w:pStyle w:val="a3"/>
        <w:numPr>
          <w:ilvl w:val="0"/>
          <w:numId w:val="4"/>
        </w:numPr>
        <w:jc w:val="both"/>
        <w:rPr>
          <w:szCs w:val="24"/>
        </w:rPr>
      </w:pPr>
      <w:proofErr w:type="spellStart"/>
      <w:r w:rsidRPr="00C22083">
        <w:rPr>
          <w:szCs w:val="24"/>
        </w:rPr>
        <w:t>Абанкина</w:t>
      </w:r>
      <w:proofErr w:type="spellEnd"/>
      <w:r w:rsidRPr="00C22083">
        <w:rPr>
          <w:szCs w:val="24"/>
        </w:rPr>
        <w:t xml:space="preserve"> Т. В. PR некоммерческой организации: теоретические основы современных PR-технологий и моделей коммуникации// Музей будущего: информационный менеджмент. М., 2001 - С. 168.</w:t>
      </w:r>
    </w:p>
    <w:p w:rsidR="00C22083" w:rsidRPr="00C22083" w:rsidRDefault="00C22083" w:rsidP="00C22083">
      <w:pPr>
        <w:pStyle w:val="a3"/>
        <w:numPr>
          <w:ilvl w:val="0"/>
          <w:numId w:val="4"/>
        </w:numPr>
        <w:jc w:val="both"/>
        <w:rPr>
          <w:szCs w:val="24"/>
        </w:rPr>
      </w:pPr>
      <w:r w:rsidRPr="00C22083">
        <w:rPr>
          <w:szCs w:val="24"/>
        </w:rPr>
        <w:t>Беспалова Г.М., Виноградова Н.М. Социальное проектирование подростка. Как изменить отношение в школе. Серия «Библиотека Федеральной программы развития» - М.: Изд. дом «Новый учебник», 2003. – 48с.</w:t>
      </w:r>
    </w:p>
    <w:p w:rsidR="00C22083" w:rsidRPr="00C22083" w:rsidRDefault="00C22083" w:rsidP="00C22083">
      <w:pPr>
        <w:pStyle w:val="a3"/>
        <w:numPr>
          <w:ilvl w:val="0"/>
          <w:numId w:val="4"/>
        </w:numPr>
        <w:jc w:val="both"/>
        <w:rPr>
          <w:szCs w:val="24"/>
        </w:rPr>
      </w:pPr>
      <w:r w:rsidRPr="00C22083">
        <w:rPr>
          <w:szCs w:val="24"/>
        </w:rPr>
        <w:t>Бестужев-Лада И. В. Поисковое социальное прогнозирование: перспективные проблемы общества: опыт систематизации. М., 1984.</w:t>
      </w:r>
    </w:p>
    <w:p w:rsidR="00C22083" w:rsidRPr="00C22083" w:rsidRDefault="00C22083" w:rsidP="00C22083">
      <w:pPr>
        <w:pStyle w:val="a3"/>
        <w:numPr>
          <w:ilvl w:val="0"/>
          <w:numId w:val="4"/>
        </w:numPr>
        <w:jc w:val="both"/>
        <w:rPr>
          <w:szCs w:val="24"/>
        </w:rPr>
      </w:pPr>
      <w:r w:rsidRPr="00C22083">
        <w:rPr>
          <w:szCs w:val="24"/>
        </w:rPr>
        <w:t>Дукельский В. Ю. Культурный проект: от замысла к реализации// Музей будущего: информационный менеджмент. М., 2001 – С. 82.</w:t>
      </w:r>
    </w:p>
    <w:p w:rsidR="00C22083" w:rsidRPr="00C22083" w:rsidRDefault="00C22083" w:rsidP="00C22083">
      <w:pPr>
        <w:pStyle w:val="a3"/>
        <w:numPr>
          <w:ilvl w:val="0"/>
          <w:numId w:val="4"/>
        </w:numPr>
        <w:jc w:val="both"/>
        <w:rPr>
          <w:szCs w:val="24"/>
        </w:rPr>
      </w:pPr>
      <w:r w:rsidRPr="00C22083">
        <w:rPr>
          <w:szCs w:val="24"/>
        </w:rPr>
        <w:t>Луков В. А. Социальное проектирование. М., 2000.</w:t>
      </w:r>
    </w:p>
    <w:p w:rsidR="00C22083" w:rsidRPr="00C22083" w:rsidRDefault="00C22083" w:rsidP="00C22083">
      <w:pPr>
        <w:pStyle w:val="a3"/>
        <w:numPr>
          <w:ilvl w:val="0"/>
          <w:numId w:val="4"/>
        </w:numPr>
        <w:jc w:val="both"/>
        <w:rPr>
          <w:szCs w:val="24"/>
        </w:rPr>
      </w:pPr>
      <w:proofErr w:type="spellStart"/>
      <w:r w:rsidRPr="00C22083">
        <w:rPr>
          <w:szCs w:val="24"/>
        </w:rPr>
        <w:t>Маслоу</w:t>
      </w:r>
      <w:proofErr w:type="spellEnd"/>
      <w:r w:rsidRPr="00C22083">
        <w:rPr>
          <w:szCs w:val="24"/>
        </w:rPr>
        <w:t xml:space="preserve"> А. Г. Дальние пределы человеческой психики. СПб., 1997.</w:t>
      </w:r>
    </w:p>
    <w:p w:rsidR="00C22083" w:rsidRPr="00C22083" w:rsidRDefault="00C22083" w:rsidP="00C22083">
      <w:pPr>
        <w:pStyle w:val="a3"/>
        <w:numPr>
          <w:ilvl w:val="0"/>
          <w:numId w:val="4"/>
        </w:numPr>
        <w:jc w:val="both"/>
        <w:rPr>
          <w:szCs w:val="24"/>
        </w:rPr>
      </w:pPr>
      <w:r w:rsidRPr="00C22083">
        <w:rPr>
          <w:szCs w:val="24"/>
        </w:rPr>
        <w:t>Проблемно-деловая игра как метод управления общественным развитием/ Под ред. В. Н. Южакова. Саратов, 1989.</w:t>
      </w:r>
    </w:p>
    <w:p w:rsidR="00C22083" w:rsidRPr="00C22083" w:rsidRDefault="00C22083" w:rsidP="00C22083">
      <w:pPr>
        <w:pStyle w:val="a3"/>
        <w:numPr>
          <w:ilvl w:val="0"/>
          <w:numId w:val="4"/>
        </w:numPr>
        <w:jc w:val="both"/>
        <w:rPr>
          <w:szCs w:val="24"/>
        </w:rPr>
      </w:pPr>
      <w:proofErr w:type="spellStart"/>
      <w:r w:rsidRPr="00C22083">
        <w:rPr>
          <w:szCs w:val="24"/>
        </w:rPr>
        <w:t>Робер</w:t>
      </w:r>
      <w:proofErr w:type="spellEnd"/>
      <w:r w:rsidRPr="00C22083">
        <w:rPr>
          <w:szCs w:val="24"/>
        </w:rPr>
        <w:t xml:space="preserve"> М.-А., </w:t>
      </w:r>
      <w:proofErr w:type="spellStart"/>
      <w:r w:rsidRPr="00C22083">
        <w:rPr>
          <w:szCs w:val="24"/>
        </w:rPr>
        <w:t>Тильман</w:t>
      </w:r>
      <w:proofErr w:type="spellEnd"/>
      <w:r w:rsidRPr="00C22083">
        <w:rPr>
          <w:szCs w:val="24"/>
        </w:rPr>
        <w:t xml:space="preserve"> Ф. Психология индивида и группы. М., 1988.</w:t>
      </w:r>
    </w:p>
    <w:p w:rsidR="00FF2E0E" w:rsidRPr="00A26DE2" w:rsidRDefault="00C22083" w:rsidP="0059541E">
      <w:pPr>
        <w:pStyle w:val="a3"/>
        <w:numPr>
          <w:ilvl w:val="0"/>
          <w:numId w:val="4"/>
        </w:numPr>
        <w:jc w:val="both"/>
        <w:rPr>
          <w:szCs w:val="24"/>
        </w:rPr>
      </w:pPr>
      <w:proofErr w:type="spellStart"/>
      <w:r w:rsidRPr="00A26DE2">
        <w:rPr>
          <w:szCs w:val="24"/>
        </w:rPr>
        <w:t>Хруцкий</w:t>
      </w:r>
      <w:proofErr w:type="spellEnd"/>
      <w:r w:rsidRPr="00A26DE2">
        <w:rPr>
          <w:szCs w:val="24"/>
        </w:rPr>
        <w:t xml:space="preserve"> Е. А. Организация проведения деловых игр. М., 1991.</w:t>
      </w:r>
    </w:p>
    <w:p w:rsidR="00FF2E0E" w:rsidRDefault="00FF2E0E" w:rsidP="00250870">
      <w:pPr>
        <w:pStyle w:val="a3"/>
        <w:rPr>
          <w:szCs w:val="24"/>
        </w:rPr>
      </w:pPr>
    </w:p>
    <w:p w:rsidR="00D1435D" w:rsidRPr="00417460" w:rsidRDefault="00D1435D" w:rsidP="00417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417460" w:rsidRPr="00417460" w:rsidRDefault="00417460" w:rsidP="00417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31FA3" w:rsidRDefault="00331FA3"/>
    <w:sectPr w:rsidR="00331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F3D24"/>
    <w:multiLevelType w:val="hybridMultilevel"/>
    <w:tmpl w:val="BE1849D6"/>
    <w:lvl w:ilvl="0" w:tplc="284C62BE">
      <w:start w:val="1"/>
      <w:numFmt w:val="decimal"/>
      <w:lvlText w:val="%1."/>
      <w:lvlJc w:val="left"/>
      <w:pPr>
        <w:ind w:left="11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4E1BA2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755A8EC0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D652B3A6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8DDA862C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B0AC4D5C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594AD462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60B2E29E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5E48809C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FAE0C63"/>
    <w:multiLevelType w:val="hybridMultilevel"/>
    <w:tmpl w:val="C7164CA8"/>
    <w:lvl w:ilvl="0" w:tplc="1FFC8550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EE8822">
      <w:numFmt w:val="bullet"/>
      <w:lvlText w:val=""/>
      <w:lvlJc w:val="left"/>
      <w:pPr>
        <w:ind w:left="153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5B88552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070A7B54">
      <w:numFmt w:val="bullet"/>
      <w:lvlText w:val="•"/>
      <w:lvlJc w:val="left"/>
      <w:pPr>
        <w:ind w:left="3390" w:hanging="284"/>
      </w:pPr>
      <w:rPr>
        <w:rFonts w:hint="default"/>
        <w:lang w:val="ru-RU" w:eastAsia="en-US" w:bidi="ar-SA"/>
      </w:rPr>
    </w:lvl>
    <w:lvl w:ilvl="4" w:tplc="E8A2509E">
      <w:numFmt w:val="bullet"/>
      <w:lvlText w:val="•"/>
      <w:lvlJc w:val="left"/>
      <w:pPr>
        <w:ind w:left="4315" w:hanging="284"/>
      </w:pPr>
      <w:rPr>
        <w:rFonts w:hint="default"/>
        <w:lang w:val="ru-RU" w:eastAsia="en-US" w:bidi="ar-SA"/>
      </w:rPr>
    </w:lvl>
    <w:lvl w:ilvl="5" w:tplc="27DA1B04">
      <w:numFmt w:val="bullet"/>
      <w:lvlText w:val="•"/>
      <w:lvlJc w:val="left"/>
      <w:pPr>
        <w:ind w:left="5240" w:hanging="284"/>
      </w:pPr>
      <w:rPr>
        <w:rFonts w:hint="default"/>
        <w:lang w:val="ru-RU" w:eastAsia="en-US" w:bidi="ar-SA"/>
      </w:rPr>
    </w:lvl>
    <w:lvl w:ilvl="6" w:tplc="E29AD1E4">
      <w:numFmt w:val="bullet"/>
      <w:lvlText w:val="•"/>
      <w:lvlJc w:val="left"/>
      <w:pPr>
        <w:ind w:left="6165" w:hanging="284"/>
      </w:pPr>
      <w:rPr>
        <w:rFonts w:hint="default"/>
        <w:lang w:val="ru-RU" w:eastAsia="en-US" w:bidi="ar-SA"/>
      </w:rPr>
    </w:lvl>
    <w:lvl w:ilvl="7" w:tplc="988A8122">
      <w:numFmt w:val="bullet"/>
      <w:lvlText w:val="•"/>
      <w:lvlJc w:val="left"/>
      <w:pPr>
        <w:ind w:left="7090" w:hanging="284"/>
      </w:pPr>
      <w:rPr>
        <w:rFonts w:hint="default"/>
        <w:lang w:val="ru-RU" w:eastAsia="en-US" w:bidi="ar-SA"/>
      </w:rPr>
    </w:lvl>
    <w:lvl w:ilvl="8" w:tplc="7EE6CA6E">
      <w:numFmt w:val="bullet"/>
      <w:lvlText w:val="•"/>
      <w:lvlJc w:val="left"/>
      <w:pPr>
        <w:ind w:left="8016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26430741"/>
    <w:multiLevelType w:val="hybridMultilevel"/>
    <w:tmpl w:val="0096E194"/>
    <w:lvl w:ilvl="0" w:tplc="85D6ED4A">
      <w:start w:val="1"/>
      <w:numFmt w:val="decimal"/>
      <w:lvlText w:val="%1."/>
      <w:lvlJc w:val="left"/>
      <w:pPr>
        <w:ind w:left="11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EAE912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FE8AB160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266C51BE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77AEB2AE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5D3AEF4E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22DA6932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242038BC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F11A2AC0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327E3B70"/>
    <w:multiLevelType w:val="hybridMultilevel"/>
    <w:tmpl w:val="0B32CFD2"/>
    <w:lvl w:ilvl="0" w:tplc="68840DCE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C08BEDA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2" w:tplc="49F830A6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3" w:tplc="DA6025F8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4" w:tplc="0FF8F282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112AEB8E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66B48D06">
      <w:numFmt w:val="bullet"/>
      <w:lvlText w:val="•"/>
      <w:lvlJc w:val="left"/>
      <w:pPr>
        <w:ind w:left="6391" w:hanging="360"/>
      </w:pPr>
      <w:rPr>
        <w:rFonts w:hint="default"/>
        <w:lang w:val="ru-RU" w:eastAsia="en-US" w:bidi="ar-SA"/>
      </w:rPr>
    </w:lvl>
    <w:lvl w:ilvl="7" w:tplc="B65C5AA4">
      <w:numFmt w:val="bullet"/>
      <w:lvlText w:val="•"/>
      <w:lvlJc w:val="left"/>
      <w:pPr>
        <w:ind w:left="7260" w:hanging="360"/>
      </w:pPr>
      <w:rPr>
        <w:rFonts w:hint="default"/>
        <w:lang w:val="ru-RU" w:eastAsia="en-US" w:bidi="ar-SA"/>
      </w:rPr>
    </w:lvl>
    <w:lvl w:ilvl="8" w:tplc="AD2CE38A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524523B"/>
    <w:multiLevelType w:val="hybridMultilevel"/>
    <w:tmpl w:val="C1FA0DE8"/>
    <w:lvl w:ilvl="0" w:tplc="C908CF04">
      <w:numFmt w:val="bullet"/>
      <w:lvlText w:val="-"/>
      <w:lvlJc w:val="left"/>
      <w:pPr>
        <w:ind w:left="838" w:hanging="360"/>
      </w:pPr>
      <w:rPr>
        <w:rFonts w:ascii="SimSun" w:eastAsia="SimSun" w:hAnsi="SimSun" w:cs="SimSun" w:hint="default"/>
        <w:w w:val="100"/>
        <w:sz w:val="24"/>
        <w:szCs w:val="24"/>
        <w:lang w:val="ru-RU" w:eastAsia="en-US" w:bidi="ar-SA"/>
      </w:rPr>
    </w:lvl>
    <w:lvl w:ilvl="1" w:tplc="54D6F82E">
      <w:start w:val="1"/>
      <w:numFmt w:val="decimal"/>
      <w:lvlText w:val="%2"/>
      <w:lvlJc w:val="left"/>
      <w:pPr>
        <w:ind w:left="118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A504D7A">
      <w:numFmt w:val="bullet"/>
      <w:lvlText w:val="•"/>
      <w:lvlJc w:val="left"/>
      <w:pPr>
        <w:ind w:left="1842" w:hanging="207"/>
      </w:pPr>
      <w:rPr>
        <w:rFonts w:hint="default"/>
        <w:lang w:val="ru-RU" w:eastAsia="en-US" w:bidi="ar-SA"/>
      </w:rPr>
    </w:lvl>
    <w:lvl w:ilvl="3" w:tplc="AB58C1F6">
      <w:numFmt w:val="bullet"/>
      <w:lvlText w:val="•"/>
      <w:lvlJc w:val="left"/>
      <w:pPr>
        <w:ind w:left="2845" w:hanging="207"/>
      </w:pPr>
      <w:rPr>
        <w:rFonts w:hint="default"/>
        <w:lang w:val="ru-RU" w:eastAsia="en-US" w:bidi="ar-SA"/>
      </w:rPr>
    </w:lvl>
    <w:lvl w:ilvl="4" w:tplc="75C0E800">
      <w:numFmt w:val="bullet"/>
      <w:lvlText w:val="•"/>
      <w:lvlJc w:val="left"/>
      <w:pPr>
        <w:ind w:left="3848" w:hanging="207"/>
      </w:pPr>
      <w:rPr>
        <w:rFonts w:hint="default"/>
        <w:lang w:val="ru-RU" w:eastAsia="en-US" w:bidi="ar-SA"/>
      </w:rPr>
    </w:lvl>
    <w:lvl w:ilvl="5" w:tplc="ED685E56">
      <w:numFmt w:val="bullet"/>
      <w:lvlText w:val="•"/>
      <w:lvlJc w:val="left"/>
      <w:pPr>
        <w:ind w:left="4851" w:hanging="207"/>
      </w:pPr>
      <w:rPr>
        <w:rFonts w:hint="default"/>
        <w:lang w:val="ru-RU" w:eastAsia="en-US" w:bidi="ar-SA"/>
      </w:rPr>
    </w:lvl>
    <w:lvl w:ilvl="6" w:tplc="78F4AAFE">
      <w:numFmt w:val="bullet"/>
      <w:lvlText w:val="•"/>
      <w:lvlJc w:val="left"/>
      <w:pPr>
        <w:ind w:left="5854" w:hanging="207"/>
      </w:pPr>
      <w:rPr>
        <w:rFonts w:hint="default"/>
        <w:lang w:val="ru-RU" w:eastAsia="en-US" w:bidi="ar-SA"/>
      </w:rPr>
    </w:lvl>
    <w:lvl w:ilvl="7" w:tplc="4E0A2EC0">
      <w:numFmt w:val="bullet"/>
      <w:lvlText w:val="•"/>
      <w:lvlJc w:val="left"/>
      <w:pPr>
        <w:ind w:left="6857" w:hanging="207"/>
      </w:pPr>
      <w:rPr>
        <w:rFonts w:hint="default"/>
        <w:lang w:val="ru-RU" w:eastAsia="en-US" w:bidi="ar-SA"/>
      </w:rPr>
    </w:lvl>
    <w:lvl w:ilvl="8" w:tplc="CE9CB41A">
      <w:numFmt w:val="bullet"/>
      <w:lvlText w:val="•"/>
      <w:lvlJc w:val="left"/>
      <w:pPr>
        <w:ind w:left="7860" w:hanging="20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460"/>
    <w:rsid w:val="00001D67"/>
    <w:rsid w:val="00145B15"/>
    <w:rsid w:val="00250870"/>
    <w:rsid w:val="00313704"/>
    <w:rsid w:val="00331FA3"/>
    <w:rsid w:val="00417460"/>
    <w:rsid w:val="00521F20"/>
    <w:rsid w:val="005C2B2D"/>
    <w:rsid w:val="00850F4F"/>
    <w:rsid w:val="00A26DE2"/>
    <w:rsid w:val="00B62FB6"/>
    <w:rsid w:val="00BB2891"/>
    <w:rsid w:val="00BB784F"/>
    <w:rsid w:val="00BF5AB4"/>
    <w:rsid w:val="00C22083"/>
    <w:rsid w:val="00C60348"/>
    <w:rsid w:val="00D1435D"/>
    <w:rsid w:val="00D669E1"/>
    <w:rsid w:val="00D87E4C"/>
    <w:rsid w:val="00DB5BC0"/>
    <w:rsid w:val="00FD6D5C"/>
    <w:rsid w:val="00FF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9EBD1"/>
  <w15:chartTrackingRefBased/>
  <w15:docId w15:val="{E2F8B0E6-67DF-4DE6-9A95-5EDC1E6E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B15"/>
  </w:style>
  <w:style w:type="paragraph" w:styleId="1">
    <w:name w:val="heading 1"/>
    <w:basedOn w:val="a"/>
    <w:link w:val="10"/>
    <w:uiPriority w:val="1"/>
    <w:qFormat/>
    <w:rsid w:val="00850F4F"/>
    <w:pPr>
      <w:widowControl w:val="0"/>
      <w:autoSpaceDE w:val="0"/>
      <w:autoSpaceDN w:val="0"/>
      <w:spacing w:after="0" w:line="240" w:lineRule="auto"/>
      <w:ind w:left="826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B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basedOn w:val="a"/>
    <w:uiPriority w:val="99"/>
    <w:rsid w:val="002508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rsid w:val="00250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01D6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01D67"/>
  </w:style>
  <w:style w:type="character" w:customStyle="1" w:styleId="10">
    <w:name w:val="Заголовок 1 Знак"/>
    <w:basedOn w:val="a0"/>
    <w:link w:val="1"/>
    <w:uiPriority w:val="1"/>
    <w:rsid w:val="00850F4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850F4F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145B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2757</Words>
  <Characters>15716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zagoskin391@outlook.com</dc:creator>
  <cp:keywords/>
  <dc:description/>
  <cp:lastModifiedBy>zagoskin391@outlook.com</cp:lastModifiedBy>
  <cp:revision>5</cp:revision>
  <dcterms:created xsi:type="dcterms:W3CDTF">2024-03-27T09:21:00Z</dcterms:created>
  <dcterms:modified xsi:type="dcterms:W3CDTF">2024-03-27T11:27:00Z</dcterms:modified>
</cp:coreProperties>
</file>